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DA0E9A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7666B56" wp14:editId="1F3093E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26EFACA" w14:textId="17B05A07" w:rsidR="00CD6322" w:rsidRPr="00CD6322" w:rsidRDefault="00F31125" w:rsidP="00F31125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ab/>
        <w:t>ПРОЕКТ</w:t>
      </w:r>
    </w:p>
    <w:p w14:paraId="118E853D" w14:textId="77777777" w:rsidR="00DA6D4A" w:rsidRDefault="00DA6D4A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6981736" w14:textId="5838AE96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33BF47F6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4C387DEF" w14:textId="6BED30A0" w:rsidR="00CD6322" w:rsidRPr="00CD6322" w:rsidRDefault="00E14A94" w:rsidP="00E14A94">
      <w:pPr>
        <w:tabs>
          <w:tab w:val="left" w:pos="825"/>
          <w:tab w:val="center" w:pos="4607"/>
        </w:tabs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ab/>
      </w:r>
      <w:r>
        <w:rPr>
          <w:rFonts w:eastAsia="Times New Roman"/>
          <w:sz w:val="28"/>
          <w:szCs w:val="28"/>
          <w:lang w:eastAsia="en-US"/>
        </w:rPr>
        <w:tab/>
      </w:r>
      <w:r w:rsidR="00CD6322"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2E44244C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73155B9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0AB25315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629FAEE" w14:textId="3011D531" w:rsidR="00CD6322" w:rsidRPr="00CD6322" w:rsidRDefault="00DA6D4A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>
        <w:rPr>
          <w:rFonts w:eastAsia="Times New Roman"/>
          <w:b/>
          <w:sz w:val="28"/>
          <w:szCs w:val="28"/>
          <w:lang w:eastAsia="en-US"/>
        </w:rPr>
        <w:t>ПОСТАНОВЛЕНИ</w:t>
      </w:r>
      <w:r w:rsidR="00CD6322" w:rsidRPr="00CD6322">
        <w:rPr>
          <w:rFonts w:eastAsia="Times New Roman"/>
          <w:b/>
          <w:sz w:val="28"/>
          <w:szCs w:val="28"/>
          <w:lang w:eastAsia="en-US"/>
        </w:rPr>
        <w:t>Е</w:t>
      </w:r>
    </w:p>
    <w:p w14:paraId="438C8667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10D06B2" w14:textId="74F69281" w:rsidR="00CD6322" w:rsidRPr="009B70CE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CC74FC" w:rsidRPr="009B70CE">
        <w:rPr>
          <w:rFonts w:eastAsia="Times New Roman"/>
          <w:sz w:val="28"/>
          <w:szCs w:val="28"/>
          <w:lang w:eastAsia="en-US"/>
        </w:rPr>
        <w:t>00.00.</w:t>
      </w:r>
      <w:r w:rsidR="009616CD">
        <w:rPr>
          <w:rFonts w:eastAsia="Times New Roman"/>
          <w:sz w:val="28"/>
          <w:szCs w:val="28"/>
          <w:lang w:eastAsia="en-US"/>
        </w:rPr>
        <w:t>202</w:t>
      </w:r>
      <w:r w:rsidR="00462722">
        <w:rPr>
          <w:rFonts w:eastAsia="Times New Roman"/>
          <w:sz w:val="28"/>
          <w:szCs w:val="28"/>
          <w:lang w:eastAsia="en-US"/>
        </w:rPr>
        <w:t>4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            </w:t>
      </w:r>
      <w:r w:rsidRPr="00CD6322">
        <w:rPr>
          <w:rFonts w:eastAsia="Times New Roman"/>
          <w:sz w:val="28"/>
          <w:szCs w:val="28"/>
          <w:lang w:eastAsia="en-US"/>
        </w:rPr>
        <w:t>№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000</w:t>
      </w:r>
    </w:p>
    <w:p w14:paraId="6BC6960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33FB9174" w14:textId="77777777" w:rsidR="00061C8A" w:rsidRPr="00CD6322" w:rsidRDefault="00061C8A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60CA95E5" w14:textId="77777777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14:paraId="56E5661B" w14:textId="5989C782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в постановление </w:t>
      </w:r>
      <w:r>
        <w:rPr>
          <w:rFonts w:ascii="Times New Roman" w:hAnsi="Times New Roman"/>
          <w:sz w:val="28"/>
          <w:szCs w:val="28"/>
        </w:rPr>
        <w:t>А</w:t>
      </w:r>
      <w:r w:rsidRPr="00886A55">
        <w:rPr>
          <w:rFonts w:ascii="Times New Roman" w:hAnsi="Times New Roman"/>
          <w:sz w:val="28"/>
          <w:szCs w:val="28"/>
        </w:rPr>
        <w:t xml:space="preserve">дминистрации </w:t>
      </w:r>
    </w:p>
    <w:p w14:paraId="398AF393" w14:textId="77777777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22AF191C" w14:textId="77777777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>от 01.12.2021 № 307</w:t>
      </w:r>
    </w:p>
    <w:p w14:paraId="3262FE52" w14:textId="77777777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14:paraId="1AC35DA4" w14:textId="77777777" w:rsidR="00CF41A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53EC2BDA" w14:textId="77777777" w:rsidR="00CF41A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«Устойчивое развитие коренных </w:t>
      </w:r>
    </w:p>
    <w:p w14:paraId="265B2AC8" w14:textId="77777777" w:rsidR="00CF41A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>малочисленных народов Севера на</w:t>
      </w:r>
    </w:p>
    <w:p w14:paraId="04C7A924" w14:textId="140642CC" w:rsidR="00A741C7" w:rsidRPr="004959BA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>территории Ханты-Мансийского района»</w:t>
      </w:r>
    </w:p>
    <w:p w14:paraId="23314A38" w14:textId="77777777" w:rsidR="00061C8A" w:rsidRPr="004959BA" w:rsidRDefault="00061C8A" w:rsidP="00CF41A5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13DE3185" w14:textId="5FA5FE9E" w:rsidR="00E46A5E" w:rsidRPr="004959BA" w:rsidRDefault="00211A66" w:rsidP="00CF41A5">
      <w:pPr>
        <w:pStyle w:val="FR1"/>
        <w:tabs>
          <w:tab w:val="left" w:pos="1276"/>
        </w:tabs>
        <w:spacing w:line="240" w:lineRule="auto"/>
        <w:ind w:firstLine="709"/>
        <w:jc w:val="both"/>
        <w:rPr>
          <w:b w:val="0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Ханты-Мансийского района в соответствие с действующим законодательством, руководствуясь статьей 32 </w:t>
      </w:r>
      <w:r w:rsidR="00DC656F" w:rsidRPr="004959BA">
        <w:rPr>
          <w:rFonts w:eastAsia="Times New Roman"/>
          <w:b w:val="0"/>
          <w:bCs w:val="0"/>
          <w:lang w:eastAsia="ru-RU"/>
        </w:rPr>
        <w:t>Устава Ханты-Мансийского района, 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</w:t>
      </w:r>
      <w:r w:rsidR="00CF41A5" w:rsidRPr="00CF41A5">
        <w:rPr>
          <w:b w:val="0"/>
        </w:rPr>
        <w:t>от 01.12.2021 № 307</w:t>
      </w:r>
      <w:r w:rsidR="00CF41A5">
        <w:rPr>
          <w:b w:val="0"/>
        </w:rPr>
        <w:t xml:space="preserve"> </w:t>
      </w:r>
      <w:r w:rsidR="00CF41A5" w:rsidRPr="00CF41A5">
        <w:rPr>
          <w:b w:val="0"/>
        </w:rPr>
        <w:t>«О муниципальной программе Ханты-Мансийского района «Устойчивое развитие коренных малочисленных народов Севера на территории Ханты-Мансийского района»</w:t>
      </w:r>
      <w:r w:rsidR="005B0319" w:rsidRPr="004959BA">
        <w:rPr>
          <w:b w:val="0"/>
        </w:rPr>
        <w:t xml:space="preserve"> (далее – постановление) </w:t>
      </w:r>
      <w:r w:rsidR="00325551" w:rsidRPr="004959BA">
        <w:rPr>
          <w:b w:val="0"/>
        </w:rPr>
        <w:t>следующие</w:t>
      </w:r>
      <w:r w:rsidR="00155D54" w:rsidRPr="004959BA">
        <w:rPr>
          <w:b w:val="0"/>
        </w:rPr>
        <w:t xml:space="preserve"> изменения</w:t>
      </w:r>
      <w:r w:rsidR="00325551" w:rsidRPr="004959BA">
        <w:rPr>
          <w:b w:val="0"/>
        </w:rPr>
        <w:t>:</w:t>
      </w:r>
    </w:p>
    <w:p w14:paraId="5B41E875" w14:textId="77777777" w:rsidR="00C45566" w:rsidRDefault="00C45566" w:rsidP="00C45566">
      <w:pPr>
        <w:pStyle w:val="a8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0" w:name="_Hlk167714424"/>
      <w:r w:rsidRPr="005A067B">
        <w:rPr>
          <w:rFonts w:ascii="Times New Roman" w:hAnsi="Times New Roman"/>
          <w:sz w:val="28"/>
          <w:szCs w:val="28"/>
        </w:rPr>
        <w:t>В приложени</w:t>
      </w:r>
      <w:r>
        <w:rPr>
          <w:rFonts w:ascii="Times New Roman" w:hAnsi="Times New Roman"/>
          <w:sz w:val="28"/>
          <w:szCs w:val="28"/>
        </w:rPr>
        <w:t>и</w:t>
      </w:r>
      <w:r w:rsidRPr="005A067B">
        <w:rPr>
          <w:rFonts w:ascii="Times New Roman" w:hAnsi="Times New Roman"/>
          <w:sz w:val="28"/>
          <w:szCs w:val="28"/>
        </w:rPr>
        <w:t xml:space="preserve"> к постановлению</w:t>
      </w:r>
      <w:r>
        <w:rPr>
          <w:rFonts w:ascii="Times New Roman" w:hAnsi="Times New Roman"/>
          <w:sz w:val="28"/>
          <w:szCs w:val="28"/>
        </w:rPr>
        <w:t xml:space="preserve"> (далее – муниципальная программа)</w:t>
      </w:r>
      <w:r w:rsidRPr="005A067B">
        <w:rPr>
          <w:rFonts w:ascii="Times New Roman" w:hAnsi="Times New Roman"/>
          <w:sz w:val="28"/>
          <w:szCs w:val="28"/>
        </w:rPr>
        <w:t>:</w:t>
      </w:r>
    </w:p>
    <w:p w14:paraId="0A7FC313" w14:textId="77777777" w:rsidR="00C45566" w:rsidRDefault="00C45566" w:rsidP="00C45566">
      <w:pPr>
        <w:pStyle w:val="a8"/>
        <w:numPr>
          <w:ilvl w:val="1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t>Строку «</w:t>
      </w:r>
      <w:r w:rsidRPr="0017681C">
        <w:rPr>
          <w:rFonts w:ascii="Times New Roman" w:hAnsi="Times New Roman"/>
          <w:sz w:val="28"/>
          <w:szCs w:val="28"/>
        </w:rPr>
        <w:t>Куратор муниципальной программы</w:t>
      </w:r>
      <w:r w:rsidRPr="00894B7E">
        <w:rPr>
          <w:rFonts w:ascii="Times New Roman" w:hAnsi="Times New Roman"/>
          <w:sz w:val="28"/>
          <w:szCs w:val="28"/>
        </w:rPr>
        <w:t>» па</w:t>
      </w:r>
      <w:r>
        <w:rPr>
          <w:rFonts w:ascii="Times New Roman" w:hAnsi="Times New Roman"/>
          <w:sz w:val="28"/>
          <w:szCs w:val="28"/>
        </w:rPr>
        <w:t>спорта муниципальной программы изложить в следующей редакции:</w:t>
      </w:r>
    </w:p>
    <w:p w14:paraId="626B58F6" w14:textId="77777777" w:rsidR="00C45566" w:rsidRDefault="00C45566" w:rsidP="00C45566">
      <w:pPr>
        <w:pStyle w:val="a8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«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4"/>
        <w:gridCol w:w="7517"/>
      </w:tblGrid>
      <w:tr w:rsidR="00C45566" w:rsidRPr="0017681C" w14:paraId="526D684F" w14:textId="77777777" w:rsidTr="00697467">
        <w:trPr>
          <w:trHeight w:val="20"/>
        </w:trPr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40C3E3" w14:textId="77777777" w:rsidR="00C45566" w:rsidRPr="0017681C" w:rsidRDefault="00C45566" w:rsidP="0069746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17681C">
              <w:rPr>
                <w:rFonts w:eastAsia="Times New Roman"/>
                <w:color w:val="000000"/>
                <w:sz w:val="28"/>
                <w:szCs w:val="28"/>
              </w:rPr>
              <w:t>Куратор муниципальной программы</w:t>
            </w:r>
          </w:p>
        </w:tc>
        <w:tc>
          <w:tcPr>
            <w:tcW w:w="75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A7B23C" w14:textId="77777777" w:rsidR="00C45566" w:rsidRPr="0017681C" w:rsidRDefault="00C45566" w:rsidP="0069746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17681C">
              <w:rPr>
                <w:rFonts w:eastAsia="Times New Roman"/>
                <w:color w:val="000000"/>
                <w:sz w:val="28"/>
                <w:szCs w:val="28"/>
              </w:rPr>
              <w:t xml:space="preserve">заместитель 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Г</w:t>
            </w:r>
            <w:r w:rsidRPr="0017681C">
              <w:rPr>
                <w:rFonts w:eastAsia="Times New Roman"/>
                <w:color w:val="000000"/>
                <w:sz w:val="28"/>
                <w:szCs w:val="28"/>
              </w:rPr>
              <w:t>лавы Ханты-Мансийского района по финансам</w:t>
            </w:r>
          </w:p>
        </w:tc>
      </w:tr>
    </w:tbl>
    <w:p w14:paraId="4A478799" w14:textId="77777777" w:rsidR="00C45566" w:rsidRPr="005A067B" w:rsidRDefault="00C45566" w:rsidP="00C45566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9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14:paraId="055F8D3B" w14:textId="0AA49CBA" w:rsidR="00C45566" w:rsidRDefault="00C45566" w:rsidP="00E07639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t>Строку «</w:t>
      </w:r>
      <w:r w:rsidRPr="00C45566">
        <w:rPr>
          <w:rFonts w:ascii="Times New Roman" w:hAnsi="Times New Roman"/>
          <w:sz w:val="28"/>
          <w:szCs w:val="28"/>
        </w:rPr>
        <w:t>Соисполнители муниципальной программы</w:t>
      </w:r>
      <w:r w:rsidRPr="00894B7E">
        <w:rPr>
          <w:rFonts w:ascii="Times New Roman" w:hAnsi="Times New Roman"/>
          <w:sz w:val="28"/>
          <w:szCs w:val="28"/>
        </w:rPr>
        <w:t>» па</w:t>
      </w:r>
      <w:r>
        <w:rPr>
          <w:rFonts w:ascii="Times New Roman" w:hAnsi="Times New Roman"/>
          <w:sz w:val="28"/>
          <w:szCs w:val="28"/>
        </w:rPr>
        <w:t>спорта муниципальной программы изложить в следующей редакции:</w:t>
      </w:r>
    </w:p>
    <w:p w14:paraId="48F78E25" w14:textId="52033F96" w:rsidR="00C45566" w:rsidRDefault="00C45566" w:rsidP="00E07639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p w14:paraId="61AB4C9C" w14:textId="77777777" w:rsidR="00C45566" w:rsidRDefault="00C45566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23B80CF" w14:textId="77777777" w:rsidR="00C45566" w:rsidRDefault="00C45566" w:rsidP="00C45566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  <w:sectPr w:rsidR="00C45566" w:rsidSect="001C6C44">
          <w:headerReference w:type="default" r:id="rId9"/>
          <w:pgSz w:w="11906" w:h="16838"/>
          <w:pgMar w:top="851" w:right="1134" w:bottom="1418" w:left="1134" w:header="567" w:footer="284" w:gutter="0"/>
          <w:cols w:space="708"/>
          <w:titlePg/>
          <w:docGrid w:linePitch="360"/>
        </w:sectPr>
      </w:pPr>
    </w:p>
    <w:p w14:paraId="24E721AA" w14:textId="64447B4F" w:rsidR="00C45566" w:rsidRDefault="00C45566" w:rsidP="00C45566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0"/>
        <w:gridCol w:w="11340"/>
      </w:tblGrid>
      <w:tr w:rsidR="00C45566" w:rsidRPr="00C45566" w14:paraId="02491077" w14:textId="77777777" w:rsidTr="00C45566">
        <w:tc>
          <w:tcPr>
            <w:tcW w:w="2830" w:type="dxa"/>
          </w:tcPr>
          <w:p w14:paraId="5C14EBEB" w14:textId="77777777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11340" w:type="dxa"/>
          </w:tcPr>
          <w:p w14:paraId="29AB8557" w14:textId="626A5471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муниципальное казенное учреждение Ханты-Мансийского района «Управление капитального строительства и ремонта» (далее – МКУ </w:t>
            </w:r>
            <w:proofErr w:type="spellStart"/>
            <w:r w:rsidRPr="001151BC">
              <w:rPr>
                <w:sz w:val="28"/>
                <w:szCs w:val="28"/>
              </w:rPr>
              <w:t>УКС</w:t>
            </w:r>
            <w:r w:rsidR="00ED54DD" w:rsidRPr="001151BC">
              <w:rPr>
                <w:sz w:val="28"/>
                <w:szCs w:val="28"/>
              </w:rPr>
              <w:t>иР</w:t>
            </w:r>
            <w:proofErr w:type="spellEnd"/>
            <w:r w:rsidRPr="001151BC">
              <w:rPr>
                <w:sz w:val="28"/>
                <w:szCs w:val="28"/>
              </w:rPr>
              <w:t>);</w:t>
            </w:r>
          </w:p>
          <w:p w14:paraId="342734D2" w14:textId="7A8A5DDB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Администрация Ханты-Мансийского района;</w:t>
            </w:r>
          </w:p>
          <w:p w14:paraId="293F8F26" w14:textId="0DD8791B" w:rsidR="00ED54DD" w:rsidRPr="001151BC" w:rsidRDefault="00ED54DD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муниципальное казенное учреждение Ханты-Мансийского района «Управление технического обеспечения» (далее – МКУ </w:t>
            </w:r>
            <w:r w:rsidR="00E64EA8" w:rsidRPr="001151BC">
              <w:rPr>
                <w:sz w:val="28"/>
                <w:szCs w:val="28"/>
              </w:rPr>
              <w:t>«</w:t>
            </w:r>
            <w:r w:rsidRPr="001151BC">
              <w:rPr>
                <w:sz w:val="28"/>
                <w:szCs w:val="28"/>
              </w:rPr>
              <w:t>УТО</w:t>
            </w:r>
            <w:r w:rsidR="00E64EA8" w:rsidRPr="001151BC">
              <w:rPr>
                <w:sz w:val="28"/>
                <w:szCs w:val="28"/>
              </w:rPr>
              <w:t>»</w:t>
            </w:r>
            <w:r w:rsidRPr="001151BC">
              <w:rPr>
                <w:sz w:val="28"/>
                <w:szCs w:val="28"/>
              </w:rPr>
              <w:t>)</w:t>
            </w:r>
          </w:p>
          <w:p w14:paraId="3CC2F5D6" w14:textId="2EE2E33C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департамент имущественных и земельных отношений Администрации Ханты-Мансийского района (далее – ДИЗО);</w:t>
            </w:r>
          </w:p>
          <w:p w14:paraId="1E5DE2D8" w14:textId="669609E1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комитет по образованию Администрации Ханты-Мансийского района (далее – комитет по образованию);</w:t>
            </w:r>
          </w:p>
          <w:p w14:paraId="12D4329E" w14:textId="5F5817D8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управление информационных технологий Администрации Ханты-Мансийского района (далее – УИТ);</w:t>
            </w:r>
          </w:p>
          <w:p w14:paraId="71A68913" w14:textId="6564172B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управление по культуре, спорту и социальной политике Администрации Ханты-Мансийского района (далее – управление по культуре, спорту и социальной политике);</w:t>
            </w:r>
          </w:p>
          <w:p w14:paraId="1CE58827" w14:textId="36DFE72C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муниципальное бюджетное учреждение Ханты-Мансийского района «Досуговый центр </w:t>
            </w:r>
            <w:proofErr w:type="spellStart"/>
            <w:r w:rsidRPr="001151BC">
              <w:rPr>
                <w:sz w:val="28"/>
                <w:szCs w:val="28"/>
              </w:rPr>
              <w:t>Имитуй</w:t>
            </w:r>
            <w:proofErr w:type="spellEnd"/>
            <w:r w:rsidRPr="001151BC">
              <w:rPr>
                <w:sz w:val="28"/>
                <w:szCs w:val="28"/>
              </w:rPr>
              <w:t>» (далее – МБУ «</w:t>
            </w:r>
            <w:proofErr w:type="spellStart"/>
            <w:r w:rsidRPr="001151BC">
              <w:rPr>
                <w:sz w:val="28"/>
                <w:szCs w:val="28"/>
              </w:rPr>
              <w:t>Имитуй</w:t>
            </w:r>
            <w:proofErr w:type="spellEnd"/>
            <w:r w:rsidRPr="001151BC">
              <w:rPr>
                <w:sz w:val="28"/>
                <w:szCs w:val="28"/>
              </w:rPr>
              <w:t>»);</w:t>
            </w:r>
          </w:p>
          <w:p w14:paraId="2CA50986" w14:textId="35B286F3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автономное учреждение Ханты-Мансийского района «Организационно-методический центр» (далее – МАУ «ОМЦ»);</w:t>
            </w:r>
          </w:p>
          <w:p w14:paraId="526B2CD9" w14:textId="66C14AEA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автономное учреждение Ханты-Мансийского района «Редакция газеты «Наш район» (далее – газета «Наш район»);</w:t>
            </w:r>
          </w:p>
          <w:p w14:paraId="74A4727F" w14:textId="3056C5E0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казенное учреждение Ханты-Мансийского района «Централизованная библиотечная система» (далее – МКУ «ЦБС»);</w:t>
            </w:r>
          </w:p>
          <w:p w14:paraId="63C96107" w14:textId="4D8EDA60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автономное учреждение «Спортивная школа Ханты-Мансийского района» (далее – МАУ «Спортивная школа»);</w:t>
            </w:r>
          </w:p>
          <w:p w14:paraId="3F9C4327" w14:textId="0022475F" w:rsidR="00C45566" w:rsidRPr="001151BC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сельское поселение Кышик Ханты-Мансийского района (далее – </w:t>
            </w:r>
            <w:proofErr w:type="spellStart"/>
            <w:r w:rsidRPr="001151BC">
              <w:rPr>
                <w:sz w:val="28"/>
                <w:szCs w:val="28"/>
              </w:rPr>
              <w:t>сп</w:t>
            </w:r>
            <w:proofErr w:type="spellEnd"/>
            <w:r w:rsidRPr="001151BC">
              <w:rPr>
                <w:sz w:val="28"/>
                <w:szCs w:val="28"/>
              </w:rPr>
              <w:t xml:space="preserve"> Кышик);</w:t>
            </w:r>
          </w:p>
          <w:p w14:paraId="68C90170" w14:textId="56BCF149" w:rsidR="00C45566" w:rsidRPr="00C45566" w:rsidRDefault="00C45566" w:rsidP="00C45566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сельское поселение </w:t>
            </w:r>
            <w:proofErr w:type="spellStart"/>
            <w:r w:rsidRPr="001151BC">
              <w:rPr>
                <w:sz w:val="28"/>
                <w:szCs w:val="28"/>
              </w:rPr>
              <w:t>Согом</w:t>
            </w:r>
            <w:proofErr w:type="spellEnd"/>
            <w:r w:rsidRPr="001151BC">
              <w:rPr>
                <w:sz w:val="28"/>
                <w:szCs w:val="28"/>
              </w:rPr>
              <w:t xml:space="preserve"> Ханты-Мансийского района (далее – </w:t>
            </w:r>
            <w:proofErr w:type="spellStart"/>
            <w:r w:rsidRPr="001151BC">
              <w:rPr>
                <w:sz w:val="28"/>
                <w:szCs w:val="28"/>
              </w:rPr>
              <w:t>сп</w:t>
            </w:r>
            <w:proofErr w:type="spellEnd"/>
            <w:r w:rsidRPr="001151BC">
              <w:rPr>
                <w:sz w:val="28"/>
                <w:szCs w:val="28"/>
              </w:rPr>
              <w:t xml:space="preserve"> </w:t>
            </w:r>
            <w:proofErr w:type="spellStart"/>
            <w:r w:rsidRPr="001151BC">
              <w:rPr>
                <w:sz w:val="28"/>
                <w:szCs w:val="28"/>
              </w:rPr>
              <w:t>Согом</w:t>
            </w:r>
            <w:proofErr w:type="spellEnd"/>
            <w:r w:rsidRPr="001151BC">
              <w:rPr>
                <w:sz w:val="28"/>
                <w:szCs w:val="28"/>
              </w:rPr>
              <w:t>)</w:t>
            </w:r>
            <w:bookmarkStart w:id="1" w:name="_GoBack"/>
            <w:bookmarkEnd w:id="1"/>
          </w:p>
        </w:tc>
      </w:tr>
    </w:tbl>
    <w:p w14:paraId="5095A872" w14:textId="60496F92" w:rsidR="00C45566" w:rsidRPr="00C45566" w:rsidRDefault="00C45566" w:rsidP="00C45566">
      <w:pPr>
        <w:tabs>
          <w:tab w:val="left" w:pos="1276"/>
        </w:tabs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3529DDD0" w14:textId="36DD30AF" w:rsidR="00C45566" w:rsidRDefault="00C45566" w:rsidP="00173BE1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t>Строку «Параметры финансового обеспечения муниципальной программы» па</w:t>
      </w:r>
      <w:r>
        <w:rPr>
          <w:rFonts w:ascii="Times New Roman" w:hAnsi="Times New Roman"/>
          <w:sz w:val="28"/>
          <w:szCs w:val="28"/>
        </w:rPr>
        <w:t>спорта муниципальной программы изложить в следующей редакции:</w:t>
      </w:r>
    </w:p>
    <w:p w14:paraId="08675F0E" w14:textId="77777777" w:rsidR="00C45566" w:rsidRPr="00894B7E" w:rsidRDefault="00C45566" w:rsidP="00C45566">
      <w:pPr>
        <w:jc w:val="right"/>
        <w:rPr>
          <w:sz w:val="28"/>
          <w:szCs w:val="28"/>
        </w:rPr>
      </w:pPr>
    </w:p>
    <w:p w14:paraId="00B65689" w14:textId="26250D63" w:rsidR="00C45566" w:rsidRDefault="00C45566" w:rsidP="00C45566">
      <w:pPr>
        <w:jc w:val="both"/>
        <w:rPr>
          <w:sz w:val="28"/>
          <w:szCs w:val="28"/>
        </w:rPr>
      </w:pPr>
      <w:r w:rsidRPr="00894B7E">
        <w:rPr>
          <w:sz w:val="28"/>
          <w:szCs w:val="28"/>
        </w:rPr>
        <w:t>«</w:t>
      </w:r>
    </w:p>
    <w:tbl>
      <w:tblPr>
        <w:tblW w:w="145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3"/>
        <w:gridCol w:w="3969"/>
        <w:gridCol w:w="1268"/>
        <w:gridCol w:w="1471"/>
        <w:gridCol w:w="1230"/>
        <w:gridCol w:w="1418"/>
        <w:gridCol w:w="1363"/>
        <w:gridCol w:w="1536"/>
        <w:gridCol w:w="32"/>
      </w:tblGrid>
      <w:tr w:rsidR="00C45566" w:rsidRPr="00C45566" w14:paraId="1EDE761E" w14:textId="77777777" w:rsidTr="00C45566">
        <w:tc>
          <w:tcPr>
            <w:tcW w:w="2263" w:type="dxa"/>
            <w:vMerge w:val="restart"/>
          </w:tcPr>
          <w:p w14:paraId="1692DCC3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3969" w:type="dxa"/>
            <w:vMerge w:val="restart"/>
          </w:tcPr>
          <w:p w14:paraId="1B2BDBFD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8318" w:type="dxa"/>
            <w:gridSpan w:val="7"/>
          </w:tcPr>
          <w:p w14:paraId="7CA346C2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Расходы по годам (тыс. рублей)</w:t>
            </w:r>
          </w:p>
        </w:tc>
      </w:tr>
      <w:tr w:rsidR="00C45566" w:rsidRPr="00C45566" w14:paraId="3D38D3E4" w14:textId="77777777" w:rsidTr="00C45566">
        <w:trPr>
          <w:gridAfter w:val="1"/>
          <w:wAfter w:w="32" w:type="dxa"/>
        </w:trPr>
        <w:tc>
          <w:tcPr>
            <w:tcW w:w="2263" w:type="dxa"/>
            <w:vMerge/>
          </w:tcPr>
          <w:p w14:paraId="57661744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69" w:type="dxa"/>
            <w:vMerge/>
          </w:tcPr>
          <w:p w14:paraId="029778A7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268" w:type="dxa"/>
          </w:tcPr>
          <w:p w14:paraId="07FC5632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Всего</w:t>
            </w:r>
          </w:p>
        </w:tc>
        <w:tc>
          <w:tcPr>
            <w:tcW w:w="1471" w:type="dxa"/>
          </w:tcPr>
          <w:p w14:paraId="76836021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2022 год</w:t>
            </w:r>
          </w:p>
        </w:tc>
        <w:tc>
          <w:tcPr>
            <w:tcW w:w="1230" w:type="dxa"/>
          </w:tcPr>
          <w:p w14:paraId="290BCA04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2023 год</w:t>
            </w:r>
          </w:p>
        </w:tc>
        <w:tc>
          <w:tcPr>
            <w:tcW w:w="1418" w:type="dxa"/>
          </w:tcPr>
          <w:p w14:paraId="4451C5B5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2024 год</w:t>
            </w:r>
          </w:p>
        </w:tc>
        <w:tc>
          <w:tcPr>
            <w:tcW w:w="1363" w:type="dxa"/>
          </w:tcPr>
          <w:p w14:paraId="101A8AD2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2025 год</w:t>
            </w:r>
          </w:p>
        </w:tc>
        <w:tc>
          <w:tcPr>
            <w:tcW w:w="1536" w:type="dxa"/>
          </w:tcPr>
          <w:p w14:paraId="654C5A80" w14:textId="77777777" w:rsidR="00C45566" w:rsidRPr="00C45566" w:rsidRDefault="00C45566" w:rsidP="00697467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2026 год</w:t>
            </w:r>
          </w:p>
        </w:tc>
      </w:tr>
      <w:tr w:rsidR="00C45566" w:rsidRPr="00C45566" w14:paraId="27395746" w14:textId="77777777" w:rsidTr="00C45566">
        <w:trPr>
          <w:gridAfter w:val="1"/>
          <w:wAfter w:w="32" w:type="dxa"/>
        </w:trPr>
        <w:tc>
          <w:tcPr>
            <w:tcW w:w="2263" w:type="dxa"/>
            <w:vMerge/>
          </w:tcPr>
          <w:p w14:paraId="4825A12D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66A522E6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всего</w:t>
            </w:r>
          </w:p>
        </w:tc>
        <w:tc>
          <w:tcPr>
            <w:tcW w:w="1268" w:type="dxa"/>
          </w:tcPr>
          <w:p w14:paraId="6838AC71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 xml:space="preserve"> 37336,7</w:t>
            </w:r>
          </w:p>
        </w:tc>
        <w:tc>
          <w:tcPr>
            <w:tcW w:w="1471" w:type="dxa"/>
          </w:tcPr>
          <w:p w14:paraId="613C518D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11904,2</w:t>
            </w:r>
          </w:p>
        </w:tc>
        <w:tc>
          <w:tcPr>
            <w:tcW w:w="1230" w:type="dxa"/>
          </w:tcPr>
          <w:p w14:paraId="62117AA4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8757,3</w:t>
            </w:r>
          </w:p>
        </w:tc>
        <w:tc>
          <w:tcPr>
            <w:tcW w:w="1418" w:type="dxa"/>
          </w:tcPr>
          <w:p w14:paraId="539ADF69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 xml:space="preserve"> 6639,0</w:t>
            </w:r>
          </w:p>
        </w:tc>
        <w:tc>
          <w:tcPr>
            <w:tcW w:w="1363" w:type="dxa"/>
          </w:tcPr>
          <w:p w14:paraId="7779A651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5018,1</w:t>
            </w:r>
          </w:p>
        </w:tc>
        <w:tc>
          <w:tcPr>
            <w:tcW w:w="1536" w:type="dxa"/>
          </w:tcPr>
          <w:p w14:paraId="10EE7634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5018,1</w:t>
            </w:r>
          </w:p>
        </w:tc>
      </w:tr>
      <w:tr w:rsidR="00C45566" w:rsidRPr="00C45566" w14:paraId="4890EAAE" w14:textId="77777777" w:rsidTr="00C45566">
        <w:trPr>
          <w:gridAfter w:val="1"/>
          <w:wAfter w:w="32" w:type="dxa"/>
        </w:trPr>
        <w:tc>
          <w:tcPr>
            <w:tcW w:w="2263" w:type="dxa"/>
            <w:vMerge/>
          </w:tcPr>
          <w:p w14:paraId="5DD5DC9D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707D581C" w14:textId="39963011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268" w:type="dxa"/>
          </w:tcPr>
          <w:p w14:paraId="13AA2BA7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 xml:space="preserve"> 14355,3</w:t>
            </w:r>
          </w:p>
        </w:tc>
        <w:tc>
          <w:tcPr>
            <w:tcW w:w="1471" w:type="dxa"/>
          </w:tcPr>
          <w:p w14:paraId="0259545A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2954,2</w:t>
            </w:r>
          </w:p>
        </w:tc>
        <w:tc>
          <w:tcPr>
            <w:tcW w:w="1230" w:type="dxa"/>
          </w:tcPr>
          <w:p w14:paraId="3805BA64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3075,9</w:t>
            </w:r>
          </w:p>
        </w:tc>
        <w:tc>
          <w:tcPr>
            <w:tcW w:w="1418" w:type="dxa"/>
          </w:tcPr>
          <w:p w14:paraId="4ECC62ED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 xml:space="preserve"> 1189,0</w:t>
            </w:r>
          </w:p>
        </w:tc>
        <w:tc>
          <w:tcPr>
            <w:tcW w:w="1363" w:type="dxa"/>
          </w:tcPr>
          <w:p w14:paraId="11FBEB5A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3568,1</w:t>
            </w:r>
          </w:p>
        </w:tc>
        <w:tc>
          <w:tcPr>
            <w:tcW w:w="1536" w:type="dxa"/>
          </w:tcPr>
          <w:p w14:paraId="08809997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3568,1</w:t>
            </w:r>
          </w:p>
        </w:tc>
      </w:tr>
      <w:tr w:rsidR="00C45566" w:rsidRPr="00C45566" w14:paraId="2BE8DAE9" w14:textId="77777777" w:rsidTr="00C45566">
        <w:trPr>
          <w:gridAfter w:val="1"/>
          <w:wAfter w:w="32" w:type="dxa"/>
        </w:trPr>
        <w:tc>
          <w:tcPr>
            <w:tcW w:w="2263" w:type="dxa"/>
            <w:vMerge/>
          </w:tcPr>
          <w:p w14:paraId="7A87F138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4C3DF3A5" w14:textId="28CC38E1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бюджет Ханты-Мансийского района (далее – бюджет района)</w:t>
            </w:r>
          </w:p>
        </w:tc>
        <w:tc>
          <w:tcPr>
            <w:tcW w:w="1268" w:type="dxa"/>
          </w:tcPr>
          <w:p w14:paraId="7FB8D5FB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22981,4</w:t>
            </w:r>
          </w:p>
        </w:tc>
        <w:tc>
          <w:tcPr>
            <w:tcW w:w="1471" w:type="dxa"/>
          </w:tcPr>
          <w:p w14:paraId="70F6049A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8950,0</w:t>
            </w:r>
          </w:p>
        </w:tc>
        <w:tc>
          <w:tcPr>
            <w:tcW w:w="1230" w:type="dxa"/>
          </w:tcPr>
          <w:p w14:paraId="291B830E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5681,4</w:t>
            </w:r>
          </w:p>
        </w:tc>
        <w:tc>
          <w:tcPr>
            <w:tcW w:w="1418" w:type="dxa"/>
          </w:tcPr>
          <w:p w14:paraId="1F7F7459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5450,0</w:t>
            </w:r>
          </w:p>
        </w:tc>
        <w:tc>
          <w:tcPr>
            <w:tcW w:w="1363" w:type="dxa"/>
          </w:tcPr>
          <w:p w14:paraId="779F4003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1450,0</w:t>
            </w:r>
          </w:p>
        </w:tc>
        <w:tc>
          <w:tcPr>
            <w:tcW w:w="1536" w:type="dxa"/>
          </w:tcPr>
          <w:p w14:paraId="3367B072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1450,0</w:t>
            </w:r>
          </w:p>
        </w:tc>
      </w:tr>
      <w:tr w:rsidR="00C45566" w:rsidRPr="00C45566" w14:paraId="4BC17335" w14:textId="77777777" w:rsidTr="00C45566">
        <w:trPr>
          <w:gridAfter w:val="1"/>
          <w:wAfter w:w="32" w:type="dxa"/>
        </w:trPr>
        <w:tc>
          <w:tcPr>
            <w:tcW w:w="2263" w:type="dxa"/>
            <w:vMerge/>
          </w:tcPr>
          <w:p w14:paraId="1F22D9CA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1709D641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в том числе: средства предприятий-недропользователей</w:t>
            </w:r>
          </w:p>
        </w:tc>
        <w:tc>
          <w:tcPr>
            <w:tcW w:w="1268" w:type="dxa"/>
          </w:tcPr>
          <w:p w14:paraId="6F6D341B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15381,4</w:t>
            </w:r>
          </w:p>
        </w:tc>
        <w:tc>
          <w:tcPr>
            <w:tcW w:w="1471" w:type="dxa"/>
          </w:tcPr>
          <w:p w14:paraId="4B74EE5D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7500,0</w:t>
            </w:r>
          </w:p>
        </w:tc>
        <w:tc>
          <w:tcPr>
            <w:tcW w:w="1230" w:type="dxa"/>
          </w:tcPr>
          <w:p w14:paraId="5FE937AE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3881,4</w:t>
            </w:r>
          </w:p>
        </w:tc>
        <w:tc>
          <w:tcPr>
            <w:tcW w:w="1418" w:type="dxa"/>
          </w:tcPr>
          <w:p w14:paraId="1109FC82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4000,00</w:t>
            </w:r>
          </w:p>
        </w:tc>
        <w:tc>
          <w:tcPr>
            <w:tcW w:w="1363" w:type="dxa"/>
          </w:tcPr>
          <w:p w14:paraId="4728C917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0,0</w:t>
            </w:r>
          </w:p>
        </w:tc>
        <w:tc>
          <w:tcPr>
            <w:tcW w:w="1536" w:type="dxa"/>
          </w:tcPr>
          <w:p w14:paraId="02B7443C" w14:textId="77777777" w:rsidR="00C45566" w:rsidRPr="00C45566" w:rsidRDefault="00C45566" w:rsidP="00697467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0,0</w:t>
            </w:r>
          </w:p>
        </w:tc>
      </w:tr>
    </w:tbl>
    <w:p w14:paraId="581119AE" w14:textId="52F529B1" w:rsidR="00C45566" w:rsidRPr="00C45566" w:rsidRDefault="00C45566" w:rsidP="00C45566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right"/>
        <w:rPr>
          <w:rFonts w:ascii="Times New Roman" w:hAnsi="Times New Roman"/>
          <w:sz w:val="28"/>
          <w:szCs w:val="28"/>
        </w:rPr>
      </w:pPr>
      <w:r w:rsidRPr="00C45566">
        <w:rPr>
          <w:rFonts w:ascii="Times New Roman" w:hAnsi="Times New Roman"/>
          <w:sz w:val="28"/>
          <w:szCs w:val="28"/>
        </w:rPr>
        <w:t>».</w:t>
      </w:r>
    </w:p>
    <w:p w14:paraId="5DB2582B" w14:textId="4B82E966" w:rsidR="00C45566" w:rsidRDefault="00C45566" w:rsidP="00467430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sz w:val="28"/>
          <w:szCs w:val="28"/>
        </w:rPr>
      </w:pPr>
    </w:p>
    <w:p w14:paraId="7840C44B" w14:textId="77777777" w:rsidR="00C45566" w:rsidRDefault="00C45566" w:rsidP="00467430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sz w:val="28"/>
          <w:szCs w:val="28"/>
        </w:rPr>
        <w:sectPr w:rsidR="00C45566" w:rsidSect="00C45566">
          <w:pgSz w:w="16838" w:h="11906" w:orient="landscape"/>
          <w:pgMar w:top="1134" w:right="851" w:bottom="1134" w:left="1418" w:header="567" w:footer="284" w:gutter="0"/>
          <w:cols w:space="708"/>
          <w:titlePg/>
          <w:docGrid w:linePitch="360"/>
        </w:sectPr>
      </w:pPr>
    </w:p>
    <w:p w14:paraId="70A9E109" w14:textId="405F151E" w:rsidR="002B4833" w:rsidRPr="00A70E55" w:rsidRDefault="002B4833" w:rsidP="002B4833">
      <w:pPr>
        <w:pStyle w:val="a8"/>
        <w:numPr>
          <w:ilvl w:val="1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D67E3">
        <w:rPr>
          <w:rFonts w:ascii="Times New Roman" w:hAnsi="Times New Roman"/>
          <w:color w:val="000000" w:themeColor="text1"/>
          <w:sz w:val="28"/>
          <w:szCs w:val="28"/>
        </w:rPr>
        <w:lastRenderedPageBreak/>
        <w:t>Приложение 1 муниципальной программы изложить в следующей редакции:</w:t>
      </w:r>
    </w:p>
    <w:p w14:paraId="402B0098" w14:textId="77777777" w:rsidR="002B4833" w:rsidRDefault="002B4833" w:rsidP="002B4833">
      <w:pPr>
        <w:jc w:val="both"/>
        <w:rPr>
          <w:color w:val="000000" w:themeColor="text1"/>
          <w:sz w:val="28"/>
          <w:szCs w:val="28"/>
        </w:rPr>
      </w:pPr>
    </w:p>
    <w:p w14:paraId="1A60DB9C" w14:textId="44337276" w:rsidR="00B55540" w:rsidRDefault="002B4833" w:rsidP="002B4833">
      <w:pPr>
        <w:ind w:left="360"/>
        <w:jc w:val="center"/>
        <w:rPr>
          <w:color w:val="000000" w:themeColor="text1"/>
          <w:sz w:val="28"/>
          <w:szCs w:val="28"/>
        </w:rPr>
      </w:pPr>
      <w:r w:rsidRPr="005D67E3">
        <w:rPr>
          <w:color w:val="000000" w:themeColor="text1"/>
          <w:sz w:val="28"/>
          <w:szCs w:val="28"/>
        </w:rPr>
        <w:t>«Распределение финансовых ресурсов муниципальной программы (по годам)</w:t>
      </w:r>
    </w:p>
    <w:p w14:paraId="50CAEDDD" w14:textId="77777777" w:rsidR="002B4833" w:rsidRDefault="002B4833" w:rsidP="004959BA">
      <w:pPr>
        <w:jc w:val="right"/>
        <w:rPr>
          <w:rFonts w:eastAsia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2754"/>
        <w:gridCol w:w="1871"/>
        <w:gridCol w:w="2288"/>
        <w:gridCol w:w="994"/>
        <w:gridCol w:w="1011"/>
        <w:gridCol w:w="1013"/>
        <w:gridCol w:w="1114"/>
        <w:gridCol w:w="1134"/>
        <w:gridCol w:w="1136"/>
      </w:tblGrid>
      <w:tr w:rsidR="00337791" w:rsidRPr="00337791" w14:paraId="47D43F6C" w14:textId="77777777" w:rsidTr="00B674D1">
        <w:tc>
          <w:tcPr>
            <w:tcW w:w="1020" w:type="dxa"/>
            <w:vMerge w:val="restart"/>
          </w:tcPr>
          <w:p w14:paraId="1ED128EC" w14:textId="0A2A0CE0" w:rsidR="002B4833" w:rsidRPr="00337791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№ структурного элемента (основного мероприятия)</w:t>
            </w:r>
          </w:p>
        </w:tc>
        <w:tc>
          <w:tcPr>
            <w:tcW w:w="2754" w:type="dxa"/>
            <w:vMerge w:val="restart"/>
          </w:tcPr>
          <w:p w14:paraId="591BAEDD" w14:textId="77777777" w:rsidR="002B4833" w:rsidRPr="00337791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871" w:type="dxa"/>
            <w:vMerge w:val="restart"/>
          </w:tcPr>
          <w:p w14:paraId="161038EB" w14:textId="77777777" w:rsidR="002B4833" w:rsidRPr="00337791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Ответственный исполнитель / соисполнитель</w:t>
            </w:r>
          </w:p>
        </w:tc>
        <w:tc>
          <w:tcPr>
            <w:tcW w:w="2288" w:type="dxa"/>
            <w:vMerge w:val="restart"/>
          </w:tcPr>
          <w:p w14:paraId="076440AD" w14:textId="77777777" w:rsidR="002B4833" w:rsidRPr="00337791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400" w:type="dxa"/>
            <w:gridSpan w:val="6"/>
          </w:tcPr>
          <w:p w14:paraId="2C11F442" w14:textId="77777777" w:rsidR="002B4833" w:rsidRPr="00337791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Финансовые затраты на реализацию</w:t>
            </w:r>
          </w:p>
        </w:tc>
      </w:tr>
      <w:tr w:rsidR="00337791" w:rsidRPr="00337791" w14:paraId="14F0A6D9" w14:textId="77777777" w:rsidTr="00B674D1">
        <w:tc>
          <w:tcPr>
            <w:tcW w:w="1020" w:type="dxa"/>
            <w:vMerge/>
          </w:tcPr>
          <w:p w14:paraId="3491FBF6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F7BCB28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B2D9F9D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  <w:vMerge/>
          </w:tcPr>
          <w:p w14:paraId="10511AF6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994" w:type="dxa"/>
            <w:vMerge w:val="restart"/>
          </w:tcPr>
          <w:p w14:paraId="12840971" w14:textId="77777777" w:rsidR="002B4833" w:rsidRPr="00337791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5406" w:type="dxa"/>
            <w:gridSpan w:val="5"/>
          </w:tcPr>
          <w:p w14:paraId="6E6ADEC2" w14:textId="77777777" w:rsidR="002B4833" w:rsidRPr="00337791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в том числе</w:t>
            </w:r>
          </w:p>
        </w:tc>
      </w:tr>
      <w:tr w:rsidR="00337791" w:rsidRPr="006E5DED" w14:paraId="66A1CDFE" w14:textId="77777777" w:rsidTr="00B674D1">
        <w:tc>
          <w:tcPr>
            <w:tcW w:w="1020" w:type="dxa"/>
            <w:vMerge/>
          </w:tcPr>
          <w:p w14:paraId="6F3D9BB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98C716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0BE6A0A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  <w:vMerge/>
          </w:tcPr>
          <w:p w14:paraId="29AD2D2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994" w:type="dxa"/>
            <w:vMerge/>
          </w:tcPr>
          <w:p w14:paraId="73A959B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11" w:type="dxa"/>
          </w:tcPr>
          <w:p w14:paraId="42E40F62" w14:textId="77777777" w:rsidR="002B4833" w:rsidRPr="006E5DED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1013" w:type="dxa"/>
          </w:tcPr>
          <w:p w14:paraId="422F0223" w14:textId="77777777" w:rsidR="002B4833" w:rsidRPr="006E5DED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2023 год</w:t>
            </w:r>
          </w:p>
        </w:tc>
        <w:tc>
          <w:tcPr>
            <w:tcW w:w="1114" w:type="dxa"/>
          </w:tcPr>
          <w:p w14:paraId="2071C2E5" w14:textId="77777777" w:rsidR="002B4833" w:rsidRPr="006E5DED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2024 год</w:t>
            </w:r>
          </w:p>
        </w:tc>
        <w:tc>
          <w:tcPr>
            <w:tcW w:w="1134" w:type="dxa"/>
          </w:tcPr>
          <w:p w14:paraId="474E9E49" w14:textId="77777777" w:rsidR="002B4833" w:rsidRPr="006E5DED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2025 год</w:t>
            </w:r>
          </w:p>
        </w:tc>
        <w:tc>
          <w:tcPr>
            <w:tcW w:w="1134" w:type="dxa"/>
          </w:tcPr>
          <w:p w14:paraId="2E1B4138" w14:textId="77777777" w:rsidR="002B4833" w:rsidRPr="006E5DED" w:rsidRDefault="002B4833" w:rsidP="00697467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2026 год</w:t>
            </w:r>
          </w:p>
        </w:tc>
      </w:tr>
      <w:tr w:rsidR="00337791" w:rsidRPr="006E5DED" w14:paraId="0C638B06" w14:textId="77777777" w:rsidTr="00B674D1">
        <w:tc>
          <w:tcPr>
            <w:tcW w:w="14335" w:type="dxa"/>
            <w:gridSpan w:val="10"/>
          </w:tcPr>
          <w:p w14:paraId="68688281" w14:textId="75F376F3" w:rsidR="002B4833" w:rsidRPr="006E5DED" w:rsidRDefault="002B4833" w:rsidP="00697467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2" w:name="P190"/>
            <w:bookmarkEnd w:id="2"/>
            <w:r w:rsidRPr="006E5DED">
              <w:rPr>
                <w:color w:val="000000" w:themeColor="text1"/>
                <w:sz w:val="24"/>
                <w:szCs w:val="24"/>
              </w:rPr>
              <w:t>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одпрограмма 1 «</w:t>
            </w:r>
            <w:r w:rsidRPr="006E5DED">
              <w:rPr>
                <w:color w:val="000000" w:themeColor="text1"/>
                <w:sz w:val="24"/>
                <w:szCs w:val="24"/>
              </w:rPr>
              <w:t>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ия и традиционного образа жизни»</w:t>
            </w:r>
          </w:p>
        </w:tc>
      </w:tr>
      <w:tr w:rsidR="00337791" w:rsidRPr="006E5DED" w14:paraId="1DA10CAE" w14:textId="77777777" w:rsidTr="00B674D1">
        <w:tc>
          <w:tcPr>
            <w:tcW w:w="1020" w:type="dxa"/>
            <w:vMerge w:val="restart"/>
          </w:tcPr>
          <w:p w14:paraId="61D917D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2754" w:type="dxa"/>
            <w:vMerge w:val="restart"/>
          </w:tcPr>
          <w:p w14:paraId="60741820" w14:textId="2672B7E3" w:rsidR="002B4833" w:rsidRPr="006E5DED" w:rsidRDefault="00B674D1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Поддержка юридических и физических лиц из числа коренных малочисленных народов Севера, осуществляющих традицио</w:t>
            </w:r>
            <w:r w:rsidRPr="006E5DED">
              <w:rPr>
                <w:color w:val="000000" w:themeColor="text1"/>
                <w:sz w:val="24"/>
                <w:szCs w:val="24"/>
              </w:rPr>
              <w:t>нную хозяйственную деятельность»</w:t>
            </w:r>
          </w:p>
        </w:tc>
        <w:tc>
          <w:tcPr>
            <w:tcW w:w="1871" w:type="dxa"/>
            <w:vMerge w:val="restart"/>
          </w:tcPr>
          <w:p w14:paraId="60CE63F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68DE84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B93C6C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2F3E489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0372AEF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61AE9D0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02CB264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4689557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2AF8429B" w14:textId="77777777" w:rsidTr="00B674D1">
        <w:tc>
          <w:tcPr>
            <w:tcW w:w="1020" w:type="dxa"/>
            <w:vMerge/>
          </w:tcPr>
          <w:p w14:paraId="4670342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98D4D7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CE2199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8FC684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7639755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1558372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74484F7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151E98C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51D8A60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7F66EF5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045E8F52" w14:textId="77777777" w:rsidTr="00B674D1">
        <w:tc>
          <w:tcPr>
            <w:tcW w:w="1020" w:type="dxa"/>
            <w:vMerge w:val="restart"/>
          </w:tcPr>
          <w:p w14:paraId="11200D1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1.1.</w:t>
            </w:r>
          </w:p>
        </w:tc>
        <w:tc>
          <w:tcPr>
            <w:tcW w:w="2754" w:type="dxa"/>
            <w:vMerge w:val="restart"/>
          </w:tcPr>
          <w:p w14:paraId="15A35B4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Поддержка на обустройство земельных участков территорий традиционного природопользования, территорий (акваторий), предназначенных для пользования объектами животного мира, водными биологическими ресурсами на приобретение материально-технических средств, на приобретение северных оленей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36F1EC3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7A00CF8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C255E8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7407,5</w:t>
            </w:r>
          </w:p>
        </w:tc>
        <w:tc>
          <w:tcPr>
            <w:tcW w:w="1011" w:type="dxa"/>
          </w:tcPr>
          <w:p w14:paraId="10A94D9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2190,4</w:t>
            </w:r>
          </w:p>
        </w:tc>
        <w:tc>
          <w:tcPr>
            <w:tcW w:w="1013" w:type="dxa"/>
          </w:tcPr>
          <w:p w14:paraId="4A11A7A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2239,8</w:t>
            </w:r>
          </w:p>
        </w:tc>
        <w:tc>
          <w:tcPr>
            <w:tcW w:w="1114" w:type="dxa"/>
          </w:tcPr>
          <w:p w14:paraId="225A057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333,5</w:t>
            </w:r>
          </w:p>
        </w:tc>
        <w:tc>
          <w:tcPr>
            <w:tcW w:w="1134" w:type="dxa"/>
          </w:tcPr>
          <w:p w14:paraId="7291795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  <w:tc>
          <w:tcPr>
            <w:tcW w:w="1134" w:type="dxa"/>
          </w:tcPr>
          <w:p w14:paraId="51E975F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</w:tr>
      <w:tr w:rsidR="00337791" w:rsidRPr="006E5DED" w14:paraId="4AEB18F6" w14:textId="77777777" w:rsidTr="00B674D1">
        <w:tc>
          <w:tcPr>
            <w:tcW w:w="1020" w:type="dxa"/>
            <w:vMerge/>
          </w:tcPr>
          <w:p w14:paraId="3AACFE6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9A979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5B793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EA6434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0B6ED2F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7407,5</w:t>
            </w:r>
          </w:p>
        </w:tc>
        <w:tc>
          <w:tcPr>
            <w:tcW w:w="1011" w:type="dxa"/>
          </w:tcPr>
          <w:p w14:paraId="359FB94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2190,4</w:t>
            </w:r>
          </w:p>
        </w:tc>
        <w:tc>
          <w:tcPr>
            <w:tcW w:w="1013" w:type="dxa"/>
          </w:tcPr>
          <w:p w14:paraId="4B939C1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2239,8</w:t>
            </w:r>
          </w:p>
        </w:tc>
        <w:tc>
          <w:tcPr>
            <w:tcW w:w="1114" w:type="dxa"/>
          </w:tcPr>
          <w:p w14:paraId="78D7897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333,5</w:t>
            </w:r>
          </w:p>
        </w:tc>
        <w:tc>
          <w:tcPr>
            <w:tcW w:w="1134" w:type="dxa"/>
          </w:tcPr>
          <w:p w14:paraId="7FC0E6F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  <w:tc>
          <w:tcPr>
            <w:tcW w:w="1134" w:type="dxa"/>
          </w:tcPr>
          <w:p w14:paraId="2669FBB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</w:tr>
      <w:tr w:rsidR="00337791" w:rsidRPr="006E5DED" w14:paraId="449465F8" w14:textId="77777777" w:rsidTr="00B674D1">
        <w:tc>
          <w:tcPr>
            <w:tcW w:w="1020" w:type="dxa"/>
            <w:vMerge w:val="restart"/>
          </w:tcPr>
          <w:p w14:paraId="3829820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1.2.</w:t>
            </w:r>
          </w:p>
        </w:tc>
        <w:tc>
          <w:tcPr>
            <w:tcW w:w="2754" w:type="dxa"/>
            <w:vMerge w:val="restart"/>
          </w:tcPr>
          <w:p w14:paraId="2B6D957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Поддержка на лимитируемую продукцию охоты</w:t>
            </w:r>
          </w:p>
          <w:p w14:paraId="260BD10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2E5F728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1EB9959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0AC6E9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4004,6</w:t>
            </w:r>
          </w:p>
        </w:tc>
        <w:tc>
          <w:tcPr>
            <w:tcW w:w="1011" w:type="dxa"/>
          </w:tcPr>
          <w:p w14:paraId="021B5B3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719,3</w:t>
            </w:r>
          </w:p>
        </w:tc>
        <w:tc>
          <w:tcPr>
            <w:tcW w:w="1013" w:type="dxa"/>
          </w:tcPr>
          <w:p w14:paraId="6E86337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641,1</w:t>
            </w:r>
          </w:p>
        </w:tc>
        <w:tc>
          <w:tcPr>
            <w:tcW w:w="1114" w:type="dxa"/>
          </w:tcPr>
          <w:p w14:paraId="2D70BC0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646,2</w:t>
            </w:r>
          </w:p>
        </w:tc>
        <w:tc>
          <w:tcPr>
            <w:tcW w:w="1134" w:type="dxa"/>
          </w:tcPr>
          <w:p w14:paraId="58E9ABF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  <w:tc>
          <w:tcPr>
            <w:tcW w:w="1134" w:type="dxa"/>
          </w:tcPr>
          <w:p w14:paraId="1776D34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</w:tr>
      <w:tr w:rsidR="00337791" w:rsidRPr="006E5DED" w14:paraId="77C1C193" w14:textId="77777777" w:rsidTr="00B674D1">
        <w:tc>
          <w:tcPr>
            <w:tcW w:w="1020" w:type="dxa"/>
            <w:vMerge/>
          </w:tcPr>
          <w:p w14:paraId="0C18BBC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BE79AB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F27B39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120FEB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49D8BD7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4004,6</w:t>
            </w:r>
          </w:p>
        </w:tc>
        <w:tc>
          <w:tcPr>
            <w:tcW w:w="1011" w:type="dxa"/>
          </w:tcPr>
          <w:p w14:paraId="1AE9A2A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719,3</w:t>
            </w:r>
          </w:p>
        </w:tc>
        <w:tc>
          <w:tcPr>
            <w:tcW w:w="1013" w:type="dxa"/>
          </w:tcPr>
          <w:p w14:paraId="10109B8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641,1</w:t>
            </w:r>
          </w:p>
        </w:tc>
        <w:tc>
          <w:tcPr>
            <w:tcW w:w="1114" w:type="dxa"/>
          </w:tcPr>
          <w:p w14:paraId="682B8E3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646,2</w:t>
            </w:r>
          </w:p>
        </w:tc>
        <w:tc>
          <w:tcPr>
            <w:tcW w:w="1134" w:type="dxa"/>
          </w:tcPr>
          <w:p w14:paraId="69FBBDB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  <w:tc>
          <w:tcPr>
            <w:tcW w:w="1134" w:type="dxa"/>
          </w:tcPr>
          <w:p w14:paraId="79A9878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</w:tr>
      <w:tr w:rsidR="00337791" w:rsidRPr="006E5DED" w14:paraId="6E570C87" w14:textId="77777777" w:rsidTr="00B674D1">
        <w:tc>
          <w:tcPr>
            <w:tcW w:w="1020" w:type="dxa"/>
            <w:vMerge w:val="restart"/>
          </w:tcPr>
          <w:p w14:paraId="5F2C1BC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1.3.</w:t>
            </w:r>
          </w:p>
        </w:tc>
        <w:tc>
          <w:tcPr>
            <w:tcW w:w="2754" w:type="dxa"/>
            <w:vMerge w:val="restart"/>
          </w:tcPr>
          <w:p w14:paraId="3A31EF51" w14:textId="160468AE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Поддержка на компенсацию расходов на оплату обучения правилам безопасного обращения с оружием и проезда к месту нахождения организации, имеющей право проводить подготовку лиц в целях изучения правил безопасного обращения с оружием, управлению самоходными машинами категории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А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, управлению маломерными судами и на оплату проезда к месту нахождения организаций, имеющих право проводить указанные виды обучения и обратно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28B6CA5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077D7C9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42198E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48,0</w:t>
            </w:r>
          </w:p>
        </w:tc>
        <w:tc>
          <w:tcPr>
            <w:tcW w:w="1011" w:type="dxa"/>
          </w:tcPr>
          <w:p w14:paraId="47F3ACE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8,0</w:t>
            </w:r>
          </w:p>
        </w:tc>
        <w:tc>
          <w:tcPr>
            <w:tcW w:w="1013" w:type="dxa"/>
          </w:tcPr>
          <w:p w14:paraId="6A3D3C2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1114" w:type="dxa"/>
          </w:tcPr>
          <w:p w14:paraId="4A38EE3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1134" w:type="dxa"/>
          </w:tcPr>
          <w:p w14:paraId="0517BC9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AAA324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3E56C9E" w14:textId="77777777" w:rsidTr="00B674D1">
        <w:tc>
          <w:tcPr>
            <w:tcW w:w="1020" w:type="dxa"/>
            <w:vMerge/>
          </w:tcPr>
          <w:p w14:paraId="1C888F4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DEE6B5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E98D7C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89B9C3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14C5454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48,0</w:t>
            </w:r>
          </w:p>
        </w:tc>
        <w:tc>
          <w:tcPr>
            <w:tcW w:w="1011" w:type="dxa"/>
          </w:tcPr>
          <w:p w14:paraId="6F00417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8,0</w:t>
            </w:r>
          </w:p>
        </w:tc>
        <w:tc>
          <w:tcPr>
            <w:tcW w:w="1013" w:type="dxa"/>
          </w:tcPr>
          <w:p w14:paraId="77DD19D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1114" w:type="dxa"/>
          </w:tcPr>
          <w:p w14:paraId="78347D2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1134" w:type="dxa"/>
          </w:tcPr>
          <w:p w14:paraId="10B248B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29C5E9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B856B2C" w14:textId="77777777" w:rsidTr="00B674D1">
        <w:tc>
          <w:tcPr>
            <w:tcW w:w="1020" w:type="dxa"/>
            <w:vMerge w:val="restart"/>
          </w:tcPr>
          <w:p w14:paraId="7384D83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1.4.</w:t>
            </w:r>
          </w:p>
        </w:tc>
        <w:tc>
          <w:tcPr>
            <w:tcW w:w="2754" w:type="dxa"/>
            <w:vMerge w:val="restart"/>
          </w:tcPr>
          <w:p w14:paraId="4A67A89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Выплата единовременной финансовой помощи молодым специалистам из числа коренных малочисленных народов Севера, работающим в местах традиционного проживания и традиционной хозяйственной деятельности, на обустройство быта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05BCB24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33112C4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4DDA1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58D4EB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910833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5985ACB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83EDD7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EC3E06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37020FC" w14:textId="77777777" w:rsidTr="00B674D1">
        <w:tc>
          <w:tcPr>
            <w:tcW w:w="1020" w:type="dxa"/>
            <w:vMerge/>
          </w:tcPr>
          <w:p w14:paraId="286D4BF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0407A8B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34E0E6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2FD4A8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3A2180F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25DBF6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18592D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0C5E03B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DC1484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AFE28C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3A51627" w14:textId="77777777" w:rsidTr="00B674D1">
        <w:tc>
          <w:tcPr>
            <w:tcW w:w="1020" w:type="dxa"/>
            <w:vMerge w:val="restart"/>
          </w:tcPr>
          <w:p w14:paraId="4FAE153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1.5.</w:t>
            </w:r>
          </w:p>
        </w:tc>
        <w:tc>
          <w:tcPr>
            <w:tcW w:w="2754" w:type="dxa"/>
            <w:vMerge w:val="restart"/>
          </w:tcPr>
          <w:p w14:paraId="647115F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Субвенции на содержание органов местного самоуправления,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 xml:space="preserve">осуществляющих переданное отдельное полномочие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6164213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КЭП</w:t>
            </w:r>
          </w:p>
        </w:tc>
        <w:tc>
          <w:tcPr>
            <w:tcW w:w="2288" w:type="dxa"/>
          </w:tcPr>
          <w:p w14:paraId="595AD9D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D6453B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321,1</w:t>
            </w:r>
          </w:p>
        </w:tc>
        <w:tc>
          <w:tcPr>
            <w:tcW w:w="1011" w:type="dxa"/>
          </w:tcPr>
          <w:p w14:paraId="5CED67C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36,4</w:t>
            </w:r>
          </w:p>
        </w:tc>
        <w:tc>
          <w:tcPr>
            <w:tcW w:w="1013" w:type="dxa"/>
          </w:tcPr>
          <w:p w14:paraId="1AB4242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83,1</w:t>
            </w:r>
          </w:p>
        </w:tc>
        <w:tc>
          <w:tcPr>
            <w:tcW w:w="1114" w:type="dxa"/>
          </w:tcPr>
          <w:p w14:paraId="0BDAB4B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1134" w:type="dxa"/>
          </w:tcPr>
          <w:p w14:paraId="6054C40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1134" w:type="dxa"/>
          </w:tcPr>
          <w:p w14:paraId="2EF1F73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</w:tr>
      <w:tr w:rsidR="00337791" w:rsidRPr="006E5DED" w14:paraId="331BD706" w14:textId="77777777" w:rsidTr="00B674D1">
        <w:tc>
          <w:tcPr>
            <w:tcW w:w="1020" w:type="dxa"/>
            <w:vMerge/>
          </w:tcPr>
          <w:p w14:paraId="3F4F999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6BC495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F978B2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3C18F2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539E02D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321,1</w:t>
            </w:r>
          </w:p>
        </w:tc>
        <w:tc>
          <w:tcPr>
            <w:tcW w:w="1011" w:type="dxa"/>
          </w:tcPr>
          <w:p w14:paraId="6FDEED7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36,4</w:t>
            </w:r>
          </w:p>
        </w:tc>
        <w:tc>
          <w:tcPr>
            <w:tcW w:w="1013" w:type="dxa"/>
          </w:tcPr>
          <w:p w14:paraId="5649748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83,1</w:t>
            </w:r>
          </w:p>
        </w:tc>
        <w:tc>
          <w:tcPr>
            <w:tcW w:w="1114" w:type="dxa"/>
          </w:tcPr>
          <w:p w14:paraId="5B09429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1134" w:type="dxa"/>
          </w:tcPr>
          <w:p w14:paraId="0D4BFD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1134" w:type="dxa"/>
          </w:tcPr>
          <w:p w14:paraId="373CD09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</w:tr>
      <w:tr w:rsidR="00337791" w:rsidRPr="006E5DED" w14:paraId="4B7E6D45" w14:textId="77777777" w:rsidTr="00B674D1">
        <w:tc>
          <w:tcPr>
            <w:tcW w:w="1020" w:type="dxa"/>
            <w:vMerge w:val="restart"/>
          </w:tcPr>
          <w:p w14:paraId="4E14DFA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1.6.</w:t>
            </w:r>
          </w:p>
        </w:tc>
        <w:tc>
          <w:tcPr>
            <w:tcW w:w="2754" w:type="dxa"/>
            <w:vMerge w:val="restart"/>
          </w:tcPr>
          <w:p w14:paraId="11D5587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Поддержка на компенсацию расходов на оплату коммунальных услуг, понесенных в ходе заготовки и переработки продукции традиционной хозяйственной деятельности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40AFDA0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354BD74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98E49A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2574,0</w:t>
            </w:r>
          </w:p>
        </w:tc>
        <w:tc>
          <w:tcPr>
            <w:tcW w:w="1011" w:type="dxa"/>
          </w:tcPr>
          <w:p w14:paraId="22AC98D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270054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91,9</w:t>
            </w:r>
          </w:p>
        </w:tc>
        <w:tc>
          <w:tcPr>
            <w:tcW w:w="1114" w:type="dxa"/>
          </w:tcPr>
          <w:p w14:paraId="2E88910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122,1</w:t>
            </w:r>
          </w:p>
        </w:tc>
        <w:tc>
          <w:tcPr>
            <w:tcW w:w="1134" w:type="dxa"/>
          </w:tcPr>
          <w:p w14:paraId="4831620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  <w:tc>
          <w:tcPr>
            <w:tcW w:w="1134" w:type="dxa"/>
          </w:tcPr>
          <w:p w14:paraId="298AC39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</w:tr>
      <w:tr w:rsidR="00337791" w:rsidRPr="006E5DED" w14:paraId="170E3CDC" w14:textId="77777777" w:rsidTr="00B674D1">
        <w:tc>
          <w:tcPr>
            <w:tcW w:w="1020" w:type="dxa"/>
            <w:vMerge/>
          </w:tcPr>
          <w:p w14:paraId="4C32BBB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159536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AE12EB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BC936C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51487C7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2574,0</w:t>
            </w:r>
          </w:p>
        </w:tc>
        <w:tc>
          <w:tcPr>
            <w:tcW w:w="1011" w:type="dxa"/>
          </w:tcPr>
          <w:p w14:paraId="64DABB5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3651CC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91,9</w:t>
            </w:r>
          </w:p>
        </w:tc>
        <w:tc>
          <w:tcPr>
            <w:tcW w:w="1114" w:type="dxa"/>
          </w:tcPr>
          <w:p w14:paraId="7B22FB2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122,1</w:t>
            </w:r>
          </w:p>
        </w:tc>
        <w:tc>
          <w:tcPr>
            <w:tcW w:w="1134" w:type="dxa"/>
          </w:tcPr>
          <w:p w14:paraId="080AAEE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  <w:tc>
          <w:tcPr>
            <w:tcW w:w="1134" w:type="dxa"/>
          </w:tcPr>
          <w:p w14:paraId="1CE4F81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</w:tr>
      <w:tr w:rsidR="00337791" w:rsidRPr="006E5DED" w14:paraId="0AD2EBB5" w14:textId="77777777" w:rsidTr="00B674D1">
        <w:tc>
          <w:tcPr>
            <w:tcW w:w="5645" w:type="dxa"/>
            <w:gridSpan w:val="3"/>
            <w:vMerge w:val="restart"/>
          </w:tcPr>
          <w:p w14:paraId="184187B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1</w:t>
            </w:r>
          </w:p>
        </w:tc>
        <w:tc>
          <w:tcPr>
            <w:tcW w:w="2288" w:type="dxa"/>
          </w:tcPr>
          <w:p w14:paraId="2500F98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171C62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74CA8CC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1988396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1A0F601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5AE712B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6DC71DE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284B8051" w14:textId="77777777" w:rsidTr="00B674D1">
        <w:tc>
          <w:tcPr>
            <w:tcW w:w="5645" w:type="dxa"/>
            <w:gridSpan w:val="3"/>
            <w:vMerge/>
          </w:tcPr>
          <w:p w14:paraId="58A928A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C88E3A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5A929A3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453234E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32233E8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0D21BF7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62BC1C7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659BE27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0622122D" w14:textId="77777777" w:rsidTr="00B674D1">
        <w:tc>
          <w:tcPr>
            <w:tcW w:w="14335" w:type="dxa"/>
            <w:gridSpan w:val="10"/>
          </w:tcPr>
          <w:p w14:paraId="738666C9" w14:textId="2E472EBD" w:rsidR="002B4833" w:rsidRPr="006E5DED" w:rsidRDefault="002B4833" w:rsidP="00697467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3" w:name="P326"/>
            <w:bookmarkEnd w:id="3"/>
            <w:r w:rsidRPr="006E5DED">
              <w:rPr>
                <w:color w:val="000000" w:themeColor="text1"/>
                <w:sz w:val="24"/>
                <w:szCs w:val="24"/>
              </w:rPr>
              <w:t>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одпрограмма 2 «</w:t>
            </w:r>
            <w:r w:rsidRPr="006E5DED">
              <w:rPr>
                <w:color w:val="000000" w:themeColor="text1"/>
                <w:sz w:val="24"/>
                <w:szCs w:val="24"/>
              </w:rPr>
              <w:t>Содействие развитию самобытной культуры, традиционного образа жизни, родного языка и национальных видов спорта коренн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ых малочисленных народов Севера»</w:t>
            </w:r>
          </w:p>
        </w:tc>
      </w:tr>
      <w:tr w:rsidR="00337791" w:rsidRPr="006E5DED" w14:paraId="4DD61E45" w14:textId="77777777" w:rsidTr="00B674D1">
        <w:tc>
          <w:tcPr>
            <w:tcW w:w="1020" w:type="dxa"/>
            <w:vMerge w:val="restart"/>
          </w:tcPr>
          <w:p w14:paraId="6420043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2754" w:type="dxa"/>
            <w:vMerge w:val="restart"/>
          </w:tcPr>
          <w:p w14:paraId="3B4E90D7" w14:textId="2E926783" w:rsidR="002B4833" w:rsidRPr="006E5DED" w:rsidRDefault="00B674D1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Организация и проведение мероприятий, направленных на сохранение и развитие самобытной культуры, традиционного образа жизни, национальных видов спорта коренн</w:t>
            </w:r>
            <w:r w:rsidRPr="006E5DED">
              <w:rPr>
                <w:color w:val="000000" w:themeColor="text1"/>
                <w:sz w:val="24"/>
                <w:szCs w:val="24"/>
              </w:rPr>
              <w:t>ых малочисленных народов Севера»</w:t>
            </w:r>
          </w:p>
        </w:tc>
        <w:tc>
          <w:tcPr>
            <w:tcW w:w="1871" w:type="dxa"/>
            <w:vMerge w:val="restart"/>
          </w:tcPr>
          <w:p w14:paraId="5017604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BD6156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F01044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750E50D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4141212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1114" w:type="dxa"/>
          </w:tcPr>
          <w:p w14:paraId="7AA19A2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1134" w:type="dxa"/>
          </w:tcPr>
          <w:p w14:paraId="24A4955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590271D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279A1D4A" w14:textId="77777777" w:rsidTr="00B674D1">
        <w:tc>
          <w:tcPr>
            <w:tcW w:w="1020" w:type="dxa"/>
            <w:vMerge/>
          </w:tcPr>
          <w:p w14:paraId="2A541C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77DFC9D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5F50148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E2F5E0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A36D8C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4526566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6ACCA12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1114" w:type="dxa"/>
          </w:tcPr>
          <w:p w14:paraId="474F2DC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1134" w:type="dxa"/>
          </w:tcPr>
          <w:p w14:paraId="439D338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00CF311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47BF88A4" w14:textId="77777777" w:rsidTr="00B674D1">
        <w:tc>
          <w:tcPr>
            <w:tcW w:w="1020" w:type="dxa"/>
            <w:vMerge/>
          </w:tcPr>
          <w:p w14:paraId="5E6257A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7DC8A63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59DBC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F448641" w14:textId="527A25F9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приятий-недропользователей (АО «НК «</w:t>
            </w:r>
            <w:proofErr w:type="spellStart"/>
            <w:r w:rsidR="00B674D1" w:rsidRPr="006E5DED">
              <w:rPr>
                <w:color w:val="000000" w:themeColor="text1"/>
                <w:sz w:val="24"/>
                <w:szCs w:val="24"/>
              </w:rPr>
              <w:t>Конданефть</w:t>
            </w:r>
            <w:proofErr w:type="spellEnd"/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62DF60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4100,0</w:t>
            </w:r>
          </w:p>
        </w:tc>
        <w:tc>
          <w:tcPr>
            <w:tcW w:w="1011" w:type="dxa"/>
          </w:tcPr>
          <w:p w14:paraId="2E8BB5D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0CCDF4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14" w:type="dxa"/>
          </w:tcPr>
          <w:p w14:paraId="0E9DF07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134" w:type="dxa"/>
          </w:tcPr>
          <w:p w14:paraId="5C1F115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EE9506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96A45C9" w14:textId="77777777" w:rsidTr="00B674D1">
        <w:tc>
          <w:tcPr>
            <w:tcW w:w="1020" w:type="dxa"/>
            <w:vMerge w:val="restart"/>
          </w:tcPr>
          <w:p w14:paraId="19E9DF0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2.1.</w:t>
            </w:r>
          </w:p>
        </w:tc>
        <w:tc>
          <w:tcPr>
            <w:tcW w:w="2754" w:type="dxa"/>
            <w:vMerge w:val="restart"/>
          </w:tcPr>
          <w:p w14:paraId="3C1D2AF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Организация и проведение мероприятий районного уровня, направленных на сохранение и развитие традиционной культуры, национальных видов спорта коренных малочисленных народов Севера (субсидия, передаваемая на иные цели) (показатель 1)</w:t>
            </w:r>
          </w:p>
        </w:tc>
        <w:tc>
          <w:tcPr>
            <w:tcW w:w="1871" w:type="dxa"/>
            <w:vMerge w:val="restart"/>
          </w:tcPr>
          <w:p w14:paraId="46070EE4" w14:textId="42EE4198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МБУ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Имитуй</w:t>
            </w:r>
            <w:proofErr w:type="spellEnd"/>
            <w:r w:rsidR="00B674D1" w:rsidRPr="006E5DED">
              <w:rPr>
                <w:color w:val="000000" w:themeColor="text1"/>
                <w:sz w:val="24"/>
                <w:szCs w:val="24"/>
              </w:rPr>
              <w:t>», МАУ «</w:t>
            </w:r>
            <w:r w:rsidRPr="006E5DED">
              <w:rPr>
                <w:color w:val="000000" w:themeColor="text1"/>
                <w:sz w:val="24"/>
                <w:szCs w:val="24"/>
              </w:rPr>
              <w:t>Спортивная школа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17D318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865474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2700,0</w:t>
            </w:r>
          </w:p>
        </w:tc>
        <w:tc>
          <w:tcPr>
            <w:tcW w:w="1011" w:type="dxa"/>
          </w:tcPr>
          <w:p w14:paraId="006C911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006E37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700,0</w:t>
            </w:r>
          </w:p>
        </w:tc>
        <w:tc>
          <w:tcPr>
            <w:tcW w:w="1114" w:type="dxa"/>
          </w:tcPr>
          <w:p w14:paraId="03512A5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800,0</w:t>
            </w:r>
          </w:p>
        </w:tc>
        <w:tc>
          <w:tcPr>
            <w:tcW w:w="1134" w:type="dxa"/>
          </w:tcPr>
          <w:p w14:paraId="5BD2364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2A7A1AF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30170B94" w14:textId="77777777" w:rsidTr="00B674D1">
        <w:tc>
          <w:tcPr>
            <w:tcW w:w="1020" w:type="dxa"/>
            <w:vMerge/>
          </w:tcPr>
          <w:p w14:paraId="6D03FCB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4D04053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E4953D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E21594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06B0F9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2700,0</w:t>
            </w:r>
          </w:p>
        </w:tc>
        <w:tc>
          <w:tcPr>
            <w:tcW w:w="1011" w:type="dxa"/>
          </w:tcPr>
          <w:p w14:paraId="5643394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BF83B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700,0</w:t>
            </w:r>
          </w:p>
        </w:tc>
        <w:tc>
          <w:tcPr>
            <w:tcW w:w="1114" w:type="dxa"/>
          </w:tcPr>
          <w:p w14:paraId="2CFEEDD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800,0</w:t>
            </w:r>
          </w:p>
        </w:tc>
        <w:tc>
          <w:tcPr>
            <w:tcW w:w="1134" w:type="dxa"/>
          </w:tcPr>
          <w:p w14:paraId="4AF6417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643A6A9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19DCA5E8" w14:textId="77777777" w:rsidTr="00B674D1">
        <w:tc>
          <w:tcPr>
            <w:tcW w:w="1020" w:type="dxa"/>
            <w:vMerge/>
          </w:tcPr>
          <w:p w14:paraId="7F23EA8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FE84A7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D7E0EA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804D876" w14:textId="39F26338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приятий-недропользователей (АО «НК «</w:t>
            </w: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Конданефть</w:t>
            </w:r>
            <w:proofErr w:type="spellEnd"/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4CF0FEC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011" w:type="dxa"/>
          </w:tcPr>
          <w:p w14:paraId="546A34C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977FA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14" w:type="dxa"/>
          </w:tcPr>
          <w:p w14:paraId="5ADE81D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528D5E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AA1BD0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D503031" w14:textId="77777777" w:rsidTr="00B674D1">
        <w:tc>
          <w:tcPr>
            <w:tcW w:w="1020" w:type="dxa"/>
            <w:vMerge w:val="restart"/>
          </w:tcPr>
          <w:p w14:paraId="40D5874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2.2.</w:t>
            </w:r>
          </w:p>
        </w:tc>
        <w:tc>
          <w:tcPr>
            <w:tcW w:w="2754" w:type="dxa"/>
            <w:vMerge w:val="restart"/>
          </w:tcPr>
          <w:p w14:paraId="5AB2978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Организация и проведение мероприятий, направленных на развитие традиционной хозяйственной деятельности, туризма и участие в них представителей КМНС (субсидия, передаваемая на иные цели) (показатель 1)</w:t>
            </w:r>
          </w:p>
        </w:tc>
        <w:tc>
          <w:tcPr>
            <w:tcW w:w="1871" w:type="dxa"/>
            <w:vMerge w:val="restart"/>
          </w:tcPr>
          <w:p w14:paraId="1D653F4B" w14:textId="77777777" w:rsidR="00E64EA8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МБУ «</w:t>
            </w:r>
            <w:proofErr w:type="spellStart"/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>»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 xml:space="preserve">, Администрация Ханты-Мансийского района, управление по культуре, спорту и социальной политике, </w:t>
            </w:r>
          </w:p>
          <w:p w14:paraId="106B60B3" w14:textId="4D52AF1B" w:rsidR="002B4833" w:rsidRPr="006E5DED" w:rsidRDefault="00E64EA8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МКУ «УТО»</w:t>
            </w:r>
          </w:p>
        </w:tc>
        <w:tc>
          <w:tcPr>
            <w:tcW w:w="2288" w:type="dxa"/>
          </w:tcPr>
          <w:p w14:paraId="026959E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EAB4A4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7750,0</w:t>
            </w:r>
          </w:p>
        </w:tc>
        <w:tc>
          <w:tcPr>
            <w:tcW w:w="1011" w:type="dxa"/>
          </w:tcPr>
          <w:p w14:paraId="2C4CC78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1200,0</w:t>
            </w:r>
          </w:p>
        </w:tc>
        <w:tc>
          <w:tcPr>
            <w:tcW w:w="1013" w:type="dxa"/>
          </w:tcPr>
          <w:p w14:paraId="188F791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950,0</w:t>
            </w:r>
          </w:p>
        </w:tc>
        <w:tc>
          <w:tcPr>
            <w:tcW w:w="1114" w:type="dxa"/>
          </w:tcPr>
          <w:p w14:paraId="5324075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4400,0</w:t>
            </w:r>
          </w:p>
        </w:tc>
        <w:tc>
          <w:tcPr>
            <w:tcW w:w="1134" w:type="dxa"/>
          </w:tcPr>
          <w:p w14:paraId="2839AA9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4751EF2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3CFBB591" w14:textId="77777777" w:rsidTr="00B674D1">
        <w:tc>
          <w:tcPr>
            <w:tcW w:w="1020" w:type="dxa"/>
            <w:vMerge/>
          </w:tcPr>
          <w:p w14:paraId="785581C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0361393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43DCBF2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69F3D8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26071FA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7750,0</w:t>
            </w:r>
          </w:p>
        </w:tc>
        <w:tc>
          <w:tcPr>
            <w:tcW w:w="1011" w:type="dxa"/>
          </w:tcPr>
          <w:p w14:paraId="7A5646C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1200,0</w:t>
            </w:r>
          </w:p>
        </w:tc>
        <w:tc>
          <w:tcPr>
            <w:tcW w:w="1013" w:type="dxa"/>
          </w:tcPr>
          <w:p w14:paraId="5AE6E6F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950,0</w:t>
            </w:r>
          </w:p>
        </w:tc>
        <w:tc>
          <w:tcPr>
            <w:tcW w:w="1114" w:type="dxa"/>
          </w:tcPr>
          <w:p w14:paraId="67383A8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4400,0</w:t>
            </w:r>
          </w:p>
        </w:tc>
        <w:tc>
          <w:tcPr>
            <w:tcW w:w="1134" w:type="dxa"/>
          </w:tcPr>
          <w:p w14:paraId="7329EC8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2A63428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05080C5C" w14:textId="77777777" w:rsidTr="00B674D1">
        <w:tc>
          <w:tcPr>
            <w:tcW w:w="1020" w:type="dxa"/>
            <w:vMerge/>
          </w:tcPr>
          <w:p w14:paraId="1F715F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B7A08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3AAA45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46E935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предприятий-недропользователей:</w:t>
            </w:r>
          </w:p>
        </w:tc>
        <w:tc>
          <w:tcPr>
            <w:tcW w:w="994" w:type="dxa"/>
          </w:tcPr>
          <w:p w14:paraId="51182BD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011" w:type="dxa"/>
          </w:tcPr>
          <w:p w14:paraId="2756442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3381415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00B58BA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134" w:type="dxa"/>
          </w:tcPr>
          <w:p w14:paraId="4FBAD9E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E46967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32032C5" w14:textId="77777777" w:rsidTr="00B674D1">
        <w:tc>
          <w:tcPr>
            <w:tcW w:w="1020" w:type="dxa"/>
            <w:vMerge/>
          </w:tcPr>
          <w:p w14:paraId="20CEDBD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AD3DC2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CB2C93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1DD6001" w14:textId="14FFF528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ООО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Газпромнефть Хантос</w:t>
            </w:r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994" w:type="dxa"/>
          </w:tcPr>
          <w:p w14:paraId="44B8BBF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1" w:type="dxa"/>
          </w:tcPr>
          <w:p w14:paraId="7E0EBB2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62EC6A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B869A8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134" w:type="dxa"/>
          </w:tcPr>
          <w:p w14:paraId="15E3F66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571A05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4070A84" w14:textId="77777777" w:rsidTr="00B674D1">
        <w:tc>
          <w:tcPr>
            <w:tcW w:w="1020" w:type="dxa"/>
            <w:vMerge/>
          </w:tcPr>
          <w:p w14:paraId="1548864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A5371E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0E44D82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224021F" w14:textId="7E10E48E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ПАО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 xml:space="preserve">НК </w:t>
            </w:r>
            <w:r w:rsidRPr="006E5DED">
              <w:rPr>
                <w:color w:val="000000" w:themeColor="text1"/>
                <w:sz w:val="24"/>
                <w:szCs w:val="24"/>
              </w:rPr>
              <w:t>«Русс Нефть»</w:t>
            </w:r>
          </w:p>
        </w:tc>
        <w:tc>
          <w:tcPr>
            <w:tcW w:w="994" w:type="dxa"/>
          </w:tcPr>
          <w:p w14:paraId="3A71FF1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1000,0</w:t>
            </w:r>
          </w:p>
        </w:tc>
        <w:tc>
          <w:tcPr>
            <w:tcW w:w="1011" w:type="dxa"/>
          </w:tcPr>
          <w:p w14:paraId="4254903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12D83E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0A2AA47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1000,0</w:t>
            </w:r>
          </w:p>
        </w:tc>
        <w:tc>
          <w:tcPr>
            <w:tcW w:w="1134" w:type="dxa"/>
          </w:tcPr>
          <w:p w14:paraId="20F437C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40BCEB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EF272C2" w14:textId="77777777" w:rsidTr="00B674D1">
        <w:tc>
          <w:tcPr>
            <w:tcW w:w="1020" w:type="dxa"/>
            <w:vMerge w:val="restart"/>
          </w:tcPr>
          <w:p w14:paraId="7D2B4C5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2.3.</w:t>
            </w:r>
          </w:p>
        </w:tc>
        <w:tc>
          <w:tcPr>
            <w:tcW w:w="2754" w:type="dxa"/>
            <w:vMerge w:val="restart"/>
          </w:tcPr>
          <w:p w14:paraId="011C45A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Субсидии на реализацию проектов представителей из числа КМНС, в том числе направленных на поддержание межнационального и межконфессионального мира и согласия, развитие межнационального сотрудничества (субсидия, передаваемая НКО) (показатель 1)</w:t>
            </w:r>
          </w:p>
        </w:tc>
        <w:tc>
          <w:tcPr>
            <w:tcW w:w="1871" w:type="dxa"/>
            <w:vMerge w:val="restart"/>
          </w:tcPr>
          <w:p w14:paraId="34A9CDC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управление по культуре, спорту и социальной политике</w:t>
            </w:r>
          </w:p>
        </w:tc>
        <w:tc>
          <w:tcPr>
            <w:tcW w:w="2288" w:type="dxa"/>
          </w:tcPr>
          <w:p w14:paraId="7148DDA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36D480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626FD38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7712F6B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14" w:type="dxa"/>
          </w:tcPr>
          <w:p w14:paraId="2D8F194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65C89F9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5C9E460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75FA367E" w14:textId="77777777" w:rsidTr="00B674D1">
        <w:tc>
          <w:tcPr>
            <w:tcW w:w="1020" w:type="dxa"/>
            <w:vMerge/>
          </w:tcPr>
          <w:p w14:paraId="762956F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AFB11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CEBD88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EDFE4E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E5C5A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67FCC42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66FE92A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14" w:type="dxa"/>
          </w:tcPr>
          <w:p w14:paraId="4F4C826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4534A28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0F4C1CD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4647690F" w14:textId="77777777" w:rsidTr="00B674D1">
        <w:tc>
          <w:tcPr>
            <w:tcW w:w="1020" w:type="dxa"/>
            <w:vMerge w:val="restart"/>
          </w:tcPr>
          <w:p w14:paraId="1B09854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2.4.</w:t>
            </w:r>
          </w:p>
        </w:tc>
        <w:tc>
          <w:tcPr>
            <w:tcW w:w="2754" w:type="dxa"/>
            <w:vMerge w:val="restart"/>
          </w:tcPr>
          <w:p w14:paraId="574B827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Просветительские мероприятия, направленные на популяризацию и поддержку родных языков народов ханты, манси, ненцев (показатель 1)</w:t>
            </w:r>
          </w:p>
        </w:tc>
        <w:tc>
          <w:tcPr>
            <w:tcW w:w="1871" w:type="dxa"/>
            <w:vMerge w:val="restart"/>
          </w:tcPr>
          <w:p w14:paraId="06D8B825" w14:textId="54621FBD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комитет по образованию, МКУ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ЦБС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431D1DA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F07BB6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6AD448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02B787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4EB848E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ED205F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A3B76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C409017" w14:textId="77777777" w:rsidTr="00B674D1">
        <w:tc>
          <w:tcPr>
            <w:tcW w:w="1020" w:type="dxa"/>
            <w:vMerge/>
          </w:tcPr>
          <w:p w14:paraId="3C963EF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6AFA4D6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F77CFF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273150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23FA412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52A3257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7E09F4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5F4AE28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6E0FAF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0085F6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72ECDF25" w14:textId="77777777" w:rsidTr="00B674D1">
        <w:tc>
          <w:tcPr>
            <w:tcW w:w="5645" w:type="dxa"/>
            <w:gridSpan w:val="3"/>
            <w:vMerge w:val="restart"/>
          </w:tcPr>
          <w:p w14:paraId="43E4997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2</w:t>
            </w:r>
          </w:p>
        </w:tc>
        <w:tc>
          <w:tcPr>
            <w:tcW w:w="2288" w:type="dxa"/>
          </w:tcPr>
          <w:p w14:paraId="33E1807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6D0B36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6226114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6971A83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1114" w:type="dxa"/>
          </w:tcPr>
          <w:p w14:paraId="484FDEA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1134" w:type="dxa"/>
          </w:tcPr>
          <w:p w14:paraId="3B1DE39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04B01A4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5D69FF67" w14:textId="77777777" w:rsidTr="00B674D1">
        <w:tc>
          <w:tcPr>
            <w:tcW w:w="5645" w:type="dxa"/>
            <w:gridSpan w:val="3"/>
            <w:vMerge/>
          </w:tcPr>
          <w:p w14:paraId="043987F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E224D4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4FB4CE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67C1DE8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1383E70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1114" w:type="dxa"/>
          </w:tcPr>
          <w:p w14:paraId="46437BB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1134" w:type="dxa"/>
          </w:tcPr>
          <w:p w14:paraId="25ED285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16307E4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508F9F52" w14:textId="77777777" w:rsidTr="00B674D1">
        <w:tc>
          <w:tcPr>
            <w:tcW w:w="5645" w:type="dxa"/>
            <w:gridSpan w:val="3"/>
          </w:tcPr>
          <w:p w14:paraId="4677EB6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18FD31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05A139E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4100,0</w:t>
            </w:r>
          </w:p>
        </w:tc>
        <w:tc>
          <w:tcPr>
            <w:tcW w:w="1011" w:type="dxa"/>
          </w:tcPr>
          <w:p w14:paraId="1536F6A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8A1890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14" w:type="dxa"/>
          </w:tcPr>
          <w:p w14:paraId="6812544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134" w:type="dxa"/>
          </w:tcPr>
          <w:p w14:paraId="2238BE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5F4EF5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A826A70" w14:textId="77777777" w:rsidTr="00B674D1">
        <w:tc>
          <w:tcPr>
            <w:tcW w:w="14335" w:type="dxa"/>
            <w:gridSpan w:val="10"/>
          </w:tcPr>
          <w:p w14:paraId="30DFF338" w14:textId="7F2B0A1B" w:rsidR="002B4833" w:rsidRPr="006E5DED" w:rsidRDefault="002B4833" w:rsidP="00B674D1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4" w:name="P470"/>
            <w:bookmarkEnd w:id="4"/>
            <w:r w:rsidRPr="006E5DED">
              <w:rPr>
                <w:color w:val="000000" w:themeColor="text1"/>
                <w:sz w:val="24"/>
                <w:szCs w:val="24"/>
              </w:rPr>
              <w:t xml:space="preserve">Подпрограмма 3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Сохранение и развитие объектов культурного наследия коренных малочисленных народов Севера. Формирование и продвижение брендирования территории Ханты-Мансийского района, как туристский потенциал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</w:tr>
      <w:tr w:rsidR="00337791" w:rsidRPr="006E5DED" w14:paraId="2F99F9E1" w14:textId="77777777" w:rsidTr="00B674D1">
        <w:tc>
          <w:tcPr>
            <w:tcW w:w="1020" w:type="dxa"/>
            <w:vMerge w:val="restart"/>
          </w:tcPr>
          <w:p w14:paraId="1839FBE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2754" w:type="dxa"/>
            <w:vMerge w:val="restart"/>
          </w:tcPr>
          <w:p w14:paraId="038226D0" w14:textId="19072F71" w:rsidR="002B4833" w:rsidRPr="006E5DED" w:rsidRDefault="00B674D1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Реализация проектов, способствующих развитию национальных ку</w:t>
            </w:r>
            <w:r w:rsidRPr="006E5DED">
              <w:rPr>
                <w:color w:val="000000" w:themeColor="text1"/>
                <w:sz w:val="24"/>
                <w:szCs w:val="24"/>
              </w:rPr>
              <w:t>льтур, этнографического туризма»</w:t>
            </w:r>
          </w:p>
        </w:tc>
        <w:tc>
          <w:tcPr>
            <w:tcW w:w="1871" w:type="dxa"/>
            <w:vMerge w:val="restart"/>
          </w:tcPr>
          <w:p w14:paraId="3317B52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F8C9C5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05677E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504342B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3F6275B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1114" w:type="dxa"/>
          </w:tcPr>
          <w:p w14:paraId="3F4AB92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30AE1EE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22E468E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73F6DE4B" w14:textId="77777777" w:rsidTr="00B674D1">
        <w:tc>
          <w:tcPr>
            <w:tcW w:w="1020" w:type="dxa"/>
            <w:vMerge/>
          </w:tcPr>
          <w:p w14:paraId="411405E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8334E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35B421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F022AA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12BA73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52BA620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534EEB0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1114" w:type="dxa"/>
          </w:tcPr>
          <w:p w14:paraId="159C230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21F853B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4EB0E96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7C5BECC9" w14:textId="77777777" w:rsidTr="00B674D1">
        <w:tc>
          <w:tcPr>
            <w:tcW w:w="1020" w:type="dxa"/>
            <w:vMerge/>
          </w:tcPr>
          <w:p w14:paraId="60BAE73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7D443E0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3E0D979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A7C98E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0901A53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11281,4</w:t>
            </w:r>
          </w:p>
        </w:tc>
        <w:tc>
          <w:tcPr>
            <w:tcW w:w="1011" w:type="dxa"/>
          </w:tcPr>
          <w:p w14:paraId="1F2CE32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1813791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3781,4</w:t>
            </w:r>
          </w:p>
        </w:tc>
        <w:tc>
          <w:tcPr>
            <w:tcW w:w="1114" w:type="dxa"/>
          </w:tcPr>
          <w:p w14:paraId="3E19D92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0AC669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0E7816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A19800E" w14:textId="77777777" w:rsidTr="00B674D1">
        <w:tc>
          <w:tcPr>
            <w:tcW w:w="1020" w:type="dxa"/>
            <w:vMerge w:val="restart"/>
          </w:tcPr>
          <w:p w14:paraId="6D97D26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3.1.</w:t>
            </w:r>
          </w:p>
        </w:tc>
        <w:tc>
          <w:tcPr>
            <w:tcW w:w="2754" w:type="dxa"/>
            <w:vMerge w:val="restart"/>
          </w:tcPr>
          <w:p w14:paraId="746EBAB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Обустройство этнографического парка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в с. Кышик (показатель 1)</w:t>
            </w:r>
          </w:p>
        </w:tc>
        <w:tc>
          <w:tcPr>
            <w:tcW w:w="1871" w:type="dxa"/>
            <w:vMerge w:val="restart"/>
          </w:tcPr>
          <w:p w14:paraId="56FDD279" w14:textId="24933C8E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 xml:space="preserve">МКУ </w:t>
            </w:r>
            <w:proofErr w:type="spellStart"/>
            <w:r w:rsidR="002B4833" w:rsidRPr="006E5DED">
              <w:rPr>
                <w:color w:val="000000" w:themeColor="text1"/>
                <w:sz w:val="24"/>
                <w:szCs w:val="24"/>
              </w:rPr>
              <w:t>УКС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иР</w:t>
            </w:r>
            <w:proofErr w:type="spellEnd"/>
            <w:r w:rsidR="002B4833" w:rsidRPr="006E5DED">
              <w:rPr>
                <w:color w:val="000000" w:themeColor="text1"/>
                <w:sz w:val="24"/>
                <w:szCs w:val="24"/>
              </w:rPr>
              <w:t>, КЭП</w:t>
            </w:r>
          </w:p>
        </w:tc>
        <w:tc>
          <w:tcPr>
            <w:tcW w:w="2288" w:type="dxa"/>
          </w:tcPr>
          <w:p w14:paraId="62805D9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1948BA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2133,9</w:t>
            </w:r>
          </w:p>
        </w:tc>
        <w:tc>
          <w:tcPr>
            <w:tcW w:w="1011" w:type="dxa"/>
          </w:tcPr>
          <w:p w14:paraId="6ABE7F4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013" w:type="dxa"/>
          </w:tcPr>
          <w:p w14:paraId="2925992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133,9</w:t>
            </w:r>
          </w:p>
        </w:tc>
        <w:tc>
          <w:tcPr>
            <w:tcW w:w="1114" w:type="dxa"/>
          </w:tcPr>
          <w:p w14:paraId="2270C57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B53E90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D1E9A7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0F70659" w14:textId="77777777" w:rsidTr="00B674D1">
        <w:tc>
          <w:tcPr>
            <w:tcW w:w="1020" w:type="dxa"/>
            <w:vMerge/>
          </w:tcPr>
          <w:p w14:paraId="1F52805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B12489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4778CC6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045B68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0D78143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2133,9</w:t>
            </w:r>
          </w:p>
        </w:tc>
        <w:tc>
          <w:tcPr>
            <w:tcW w:w="1011" w:type="dxa"/>
          </w:tcPr>
          <w:p w14:paraId="52AD2EA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013" w:type="dxa"/>
          </w:tcPr>
          <w:p w14:paraId="58E43B6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133,9</w:t>
            </w:r>
          </w:p>
        </w:tc>
        <w:tc>
          <w:tcPr>
            <w:tcW w:w="1114" w:type="dxa"/>
          </w:tcPr>
          <w:p w14:paraId="46C7D64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B7539C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B36D0D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D6E7C36" w14:textId="77777777" w:rsidTr="00B674D1">
        <w:tc>
          <w:tcPr>
            <w:tcW w:w="1020" w:type="dxa"/>
            <w:vMerge/>
          </w:tcPr>
          <w:p w14:paraId="7FBB654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329A35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F6D451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E011598" w14:textId="7353D48C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в том числе: средства предприятий-недропользователей (ООО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РН-Юганскнефтегаз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2AA63A9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2133,9</w:t>
            </w:r>
          </w:p>
        </w:tc>
        <w:tc>
          <w:tcPr>
            <w:tcW w:w="1011" w:type="dxa"/>
          </w:tcPr>
          <w:p w14:paraId="4621980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013" w:type="dxa"/>
          </w:tcPr>
          <w:p w14:paraId="11D3209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133,9</w:t>
            </w:r>
          </w:p>
        </w:tc>
        <w:tc>
          <w:tcPr>
            <w:tcW w:w="1114" w:type="dxa"/>
          </w:tcPr>
          <w:p w14:paraId="6B95E99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130250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F09FE5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E48E324" w14:textId="77777777" w:rsidTr="00B674D1">
        <w:tc>
          <w:tcPr>
            <w:tcW w:w="1020" w:type="dxa"/>
            <w:vMerge w:val="restart"/>
          </w:tcPr>
          <w:p w14:paraId="329FF71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3.2.</w:t>
            </w:r>
          </w:p>
        </w:tc>
        <w:tc>
          <w:tcPr>
            <w:tcW w:w="2754" w:type="dxa"/>
            <w:vMerge w:val="restart"/>
          </w:tcPr>
          <w:p w14:paraId="3DD6EE2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Капитальный ремонт здания центра национальных культур в с. Кышик</w:t>
            </w:r>
          </w:p>
          <w:p w14:paraId="797BC60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(показатель 1)</w:t>
            </w:r>
          </w:p>
        </w:tc>
        <w:tc>
          <w:tcPr>
            <w:tcW w:w="1871" w:type="dxa"/>
            <w:vMerge w:val="restart"/>
          </w:tcPr>
          <w:p w14:paraId="1C68F5A7" w14:textId="716E0294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МКУ </w:t>
            </w:r>
            <w:proofErr w:type="spellStart"/>
            <w:r w:rsidR="00B674D1" w:rsidRPr="006E5DED">
              <w:rPr>
                <w:color w:val="000000" w:themeColor="text1"/>
                <w:sz w:val="24"/>
                <w:szCs w:val="24"/>
              </w:rPr>
              <w:t>УКС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иР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>, ДИЗО</w:t>
            </w:r>
          </w:p>
        </w:tc>
        <w:tc>
          <w:tcPr>
            <w:tcW w:w="2288" w:type="dxa"/>
          </w:tcPr>
          <w:p w14:paraId="01A4CB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A302F2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5731,9</w:t>
            </w:r>
          </w:p>
        </w:tc>
        <w:tc>
          <w:tcPr>
            <w:tcW w:w="1011" w:type="dxa"/>
          </w:tcPr>
          <w:p w14:paraId="158D757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3" w:type="dxa"/>
          </w:tcPr>
          <w:p w14:paraId="6EDF043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2731,9</w:t>
            </w:r>
          </w:p>
        </w:tc>
        <w:tc>
          <w:tcPr>
            <w:tcW w:w="1114" w:type="dxa"/>
          </w:tcPr>
          <w:p w14:paraId="7CB2A9B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D256BA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F9EE87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A236994" w14:textId="77777777" w:rsidTr="00B674D1">
        <w:tc>
          <w:tcPr>
            <w:tcW w:w="1020" w:type="dxa"/>
            <w:vMerge/>
          </w:tcPr>
          <w:p w14:paraId="6D3EA19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6CACD1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D2AC91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D715A1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309ACD9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5731,9</w:t>
            </w:r>
          </w:p>
        </w:tc>
        <w:tc>
          <w:tcPr>
            <w:tcW w:w="1011" w:type="dxa"/>
          </w:tcPr>
          <w:p w14:paraId="3DCE2FF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3" w:type="dxa"/>
          </w:tcPr>
          <w:p w14:paraId="2A11DD5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2731,9</w:t>
            </w:r>
          </w:p>
        </w:tc>
        <w:tc>
          <w:tcPr>
            <w:tcW w:w="1114" w:type="dxa"/>
          </w:tcPr>
          <w:p w14:paraId="0A65DDB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0F7F11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2E945B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E3B7673" w14:textId="77777777" w:rsidTr="00B674D1">
        <w:tc>
          <w:tcPr>
            <w:tcW w:w="1020" w:type="dxa"/>
            <w:vMerge/>
          </w:tcPr>
          <w:p w14:paraId="0B95FC4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3FBFB6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44E8361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B701FD8" w14:textId="325972E9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риятий-недропользователей (ООО «</w:t>
            </w:r>
            <w:r w:rsidRPr="006E5DED">
              <w:rPr>
                <w:color w:val="000000" w:themeColor="text1"/>
                <w:sz w:val="24"/>
                <w:szCs w:val="24"/>
              </w:rPr>
              <w:t>РН-Юганскнефтегаз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3782753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5731,9</w:t>
            </w:r>
          </w:p>
        </w:tc>
        <w:tc>
          <w:tcPr>
            <w:tcW w:w="1011" w:type="dxa"/>
          </w:tcPr>
          <w:p w14:paraId="22D881D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3" w:type="dxa"/>
          </w:tcPr>
          <w:p w14:paraId="66FA2FC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2731,9</w:t>
            </w:r>
          </w:p>
        </w:tc>
        <w:tc>
          <w:tcPr>
            <w:tcW w:w="1114" w:type="dxa"/>
          </w:tcPr>
          <w:p w14:paraId="2706FBB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1F39E4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A0CF5B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72B3D88" w14:textId="77777777" w:rsidTr="00B674D1">
        <w:tc>
          <w:tcPr>
            <w:tcW w:w="1020" w:type="dxa"/>
            <w:vMerge w:val="restart"/>
          </w:tcPr>
          <w:p w14:paraId="3A3BF51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3.3.</w:t>
            </w:r>
          </w:p>
        </w:tc>
        <w:tc>
          <w:tcPr>
            <w:tcW w:w="2754" w:type="dxa"/>
            <w:vMerge w:val="restart"/>
          </w:tcPr>
          <w:p w14:paraId="2937437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Изготовление презентационной, полиграфической, сувенирной продукции, информационных материалов, направленных на обеспечение правовой информации для граждан КМНС</w:t>
            </w:r>
          </w:p>
          <w:p w14:paraId="4824BFB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(показатель 2)</w:t>
            </w:r>
          </w:p>
        </w:tc>
        <w:tc>
          <w:tcPr>
            <w:tcW w:w="1871" w:type="dxa"/>
            <w:vMerge w:val="restart"/>
          </w:tcPr>
          <w:p w14:paraId="44DCB1BE" w14:textId="72F158BD" w:rsidR="002B4833" w:rsidRPr="006E5DED" w:rsidRDefault="00ED54DD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МКУ «УТО»</w:t>
            </w:r>
          </w:p>
        </w:tc>
        <w:tc>
          <w:tcPr>
            <w:tcW w:w="2288" w:type="dxa"/>
          </w:tcPr>
          <w:p w14:paraId="619B98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925C06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500,0</w:t>
            </w:r>
          </w:p>
        </w:tc>
        <w:tc>
          <w:tcPr>
            <w:tcW w:w="1011" w:type="dxa"/>
          </w:tcPr>
          <w:p w14:paraId="285335C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013" w:type="dxa"/>
          </w:tcPr>
          <w:p w14:paraId="1B426D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14" w:type="dxa"/>
          </w:tcPr>
          <w:p w14:paraId="5E7C3EB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5F80125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4F4C24C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159292B4" w14:textId="77777777" w:rsidTr="00B674D1">
        <w:tc>
          <w:tcPr>
            <w:tcW w:w="1020" w:type="dxa"/>
            <w:vMerge/>
          </w:tcPr>
          <w:p w14:paraId="10E46B7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5FA8A2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7927AD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97F7C4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AD0428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500,0</w:t>
            </w:r>
          </w:p>
        </w:tc>
        <w:tc>
          <w:tcPr>
            <w:tcW w:w="1011" w:type="dxa"/>
          </w:tcPr>
          <w:p w14:paraId="02961E5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013" w:type="dxa"/>
          </w:tcPr>
          <w:p w14:paraId="5417113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14" w:type="dxa"/>
          </w:tcPr>
          <w:p w14:paraId="13FCB03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60003BA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03FCD56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5EF90F71" w14:textId="77777777" w:rsidTr="00B674D1">
        <w:tc>
          <w:tcPr>
            <w:tcW w:w="1020" w:type="dxa"/>
            <w:vMerge w:val="restart"/>
          </w:tcPr>
          <w:p w14:paraId="3312BA2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3.4.</w:t>
            </w:r>
          </w:p>
        </w:tc>
        <w:tc>
          <w:tcPr>
            <w:tcW w:w="2754" w:type="dxa"/>
            <w:vMerge w:val="restart"/>
          </w:tcPr>
          <w:p w14:paraId="707CAEA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Развитие национальных культур в сельских поселениях, формирование и продвижение туристских маршрутов (показатель 1)</w:t>
            </w:r>
          </w:p>
        </w:tc>
        <w:tc>
          <w:tcPr>
            <w:tcW w:w="1871" w:type="dxa"/>
            <w:vMerge w:val="restart"/>
          </w:tcPr>
          <w:p w14:paraId="7A443A5D" w14:textId="41FE33E4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МБУ «</w:t>
            </w:r>
            <w:proofErr w:type="spellStart"/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268006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896D02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CBB122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FB504D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3E868FE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B4A8F4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66800F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7EF9A662" w14:textId="77777777" w:rsidTr="00B674D1">
        <w:tc>
          <w:tcPr>
            <w:tcW w:w="1020" w:type="dxa"/>
            <w:vMerge/>
          </w:tcPr>
          <w:p w14:paraId="13D23F7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03DA654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C6CC1A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34D90C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1B8518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71D629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D5C291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63A09F2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406B8E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0EFEA3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AC25B36" w14:textId="77777777" w:rsidTr="00B674D1">
        <w:tc>
          <w:tcPr>
            <w:tcW w:w="1020" w:type="dxa"/>
            <w:vMerge w:val="restart"/>
          </w:tcPr>
          <w:p w14:paraId="4A70EC5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3.5.</w:t>
            </w:r>
          </w:p>
        </w:tc>
        <w:tc>
          <w:tcPr>
            <w:tcW w:w="2754" w:type="dxa"/>
            <w:vMerge w:val="restart"/>
          </w:tcPr>
          <w:p w14:paraId="6927D7CA" w14:textId="4B9E1D46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Укрепление материально-технической базы муниципального бюджетного учреж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дения Ханты-Мансийского района «Досуговый центр «</w:t>
            </w: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Имитуй</w:t>
            </w:r>
            <w:proofErr w:type="spellEnd"/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  <w:p w14:paraId="388E48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(показатель 1, 2)</w:t>
            </w:r>
          </w:p>
        </w:tc>
        <w:tc>
          <w:tcPr>
            <w:tcW w:w="1871" w:type="dxa"/>
            <w:vMerge w:val="restart"/>
          </w:tcPr>
          <w:p w14:paraId="458CF529" w14:textId="5335EDED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МБУ «</w:t>
            </w:r>
            <w:proofErr w:type="spellStart"/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4BA6014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A8CFE4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3415,6</w:t>
            </w:r>
          </w:p>
        </w:tc>
        <w:tc>
          <w:tcPr>
            <w:tcW w:w="1011" w:type="dxa"/>
          </w:tcPr>
          <w:p w14:paraId="4E02D3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5D6CAE8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915,6</w:t>
            </w:r>
          </w:p>
        </w:tc>
        <w:tc>
          <w:tcPr>
            <w:tcW w:w="1114" w:type="dxa"/>
          </w:tcPr>
          <w:p w14:paraId="2D7065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C03431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43184D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7528E81" w14:textId="77777777" w:rsidTr="00B674D1">
        <w:tc>
          <w:tcPr>
            <w:tcW w:w="1020" w:type="dxa"/>
            <w:vMerge/>
          </w:tcPr>
          <w:p w14:paraId="3D32136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451F997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84EF01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75CE9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026A999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3415,6</w:t>
            </w:r>
          </w:p>
        </w:tc>
        <w:tc>
          <w:tcPr>
            <w:tcW w:w="1011" w:type="dxa"/>
          </w:tcPr>
          <w:p w14:paraId="4E926C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625F0A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915,6</w:t>
            </w:r>
          </w:p>
        </w:tc>
        <w:tc>
          <w:tcPr>
            <w:tcW w:w="1114" w:type="dxa"/>
          </w:tcPr>
          <w:p w14:paraId="732C4E8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5CE592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83F169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A46B783" w14:textId="77777777" w:rsidTr="00B674D1">
        <w:tc>
          <w:tcPr>
            <w:tcW w:w="1020" w:type="dxa"/>
            <w:vMerge/>
          </w:tcPr>
          <w:p w14:paraId="053190B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98918D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B89D21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14D4665" w14:textId="67EFFEEA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риятий-недропользователей (ОАО «</w:t>
            </w:r>
            <w:r w:rsidRPr="006E5DED">
              <w:rPr>
                <w:color w:val="000000" w:themeColor="text1"/>
                <w:sz w:val="24"/>
                <w:szCs w:val="24"/>
              </w:rPr>
              <w:t>Сургутнефтегаз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3C9277B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3415,6</w:t>
            </w:r>
          </w:p>
        </w:tc>
        <w:tc>
          <w:tcPr>
            <w:tcW w:w="1011" w:type="dxa"/>
          </w:tcPr>
          <w:p w14:paraId="5A079E6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7154464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915,6</w:t>
            </w:r>
          </w:p>
        </w:tc>
        <w:tc>
          <w:tcPr>
            <w:tcW w:w="1114" w:type="dxa"/>
          </w:tcPr>
          <w:p w14:paraId="49191D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39A60F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4862BA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F701446" w14:textId="77777777" w:rsidTr="00B674D1">
        <w:tc>
          <w:tcPr>
            <w:tcW w:w="1020" w:type="dxa"/>
            <w:vMerge w:val="restart"/>
          </w:tcPr>
          <w:p w14:paraId="25FAD56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3.6.</w:t>
            </w:r>
          </w:p>
        </w:tc>
        <w:tc>
          <w:tcPr>
            <w:tcW w:w="2754" w:type="dxa"/>
            <w:vMerge w:val="restart"/>
          </w:tcPr>
          <w:p w14:paraId="22D904A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Развитие территориального брендинга (показатель 1, 2)</w:t>
            </w:r>
          </w:p>
        </w:tc>
        <w:tc>
          <w:tcPr>
            <w:tcW w:w="1871" w:type="dxa"/>
            <w:vMerge w:val="restart"/>
          </w:tcPr>
          <w:p w14:paraId="7A94D575" w14:textId="603D0DEA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КЭП, МБУ «</w:t>
            </w:r>
            <w:proofErr w:type="spellStart"/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3ACDD25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50ABED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8487EF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03BDEC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73DDC38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DA38A2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5F6FDB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D3CE3B7" w14:textId="77777777" w:rsidTr="00B674D1">
        <w:tc>
          <w:tcPr>
            <w:tcW w:w="1020" w:type="dxa"/>
            <w:vMerge/>
          </w:tcPr>
          <w:p w14:paraId="59C67D2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EBBEBB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A4F1F0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8653A6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E7FA2D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1970F3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B3057D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58A60A2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4DF4A9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53E2C7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6F4CDC4" w14:textId="77777777" w:rsidTr="00B674D1">
        <w:tc>
          <w:tcPr>
            <w:tcW w:w="5645" w:type="dxa"/>
            <w:gridSpan w:val="3"/>
            <w:vMerge w:val="restart"/>
          </w:tcPr>
          <w:p w14:paraId="13F8C17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3</w:t>
            </w:r>
          </w:p>
        </w:tc>
        <w:tc>
          <w:tcPr>
            <w:tcW w:w="2288" w:type="dxa"/>
          </w:tcPr>
          <w:p w14:paraId="4921DD5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3357C3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25EC395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726121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1114" w:type="dxa"/>
          </w:tcPr>
          <w:p w14:paraId="135FD1C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5DFF6DD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2B2509C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5BDFABC6" w14:textId="77777777" w:rsidTr="00B674D1">
        <w:tc>
          <w:tcPr>
            <w:tcW w:w="5645" w:type="dxa"/>
            <w:gridSpan w:val="3"/>
            <w:vMerge/>
          </w:tcPr>
          <w:p w14:paraId="3886B4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2B6BE2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7AAA18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4804C34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79C4CDA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1114" w:type="dxa"/>
          </w:tcPr>
          <w:p w14:paraId="0E11EBA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608A9F9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41184A1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0CC62EE8" w14:textId="77777777" w:rsidTr="00B674D1">
        <w:tc>
          <w:tcPr>
            <w:tcW w:w="5645" w:type="dxa"/>
            <w:gridSpan w:val="3"/>
            <w:vMerge/>
          </w:tcPr>
          <w:p w14:paraId="2ECDAD1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375FCE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средства предприятий-недропользователей</w:t>
            </w:r>
          </w:p>
        </w:tc>
        <w:tc>
          <w:tcPr>
            <w:tcW w:w="994" w:type="dxa"/>
          </w:tcPr>
          <w:p w14:paraId="0073466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11281,4</w:t>
            </w:r>
          </w:p>
        </w:tc>
        <w:tc>
          <w:tcPr>
            <w:tcW w:w="1011" w:type="dxa"/>
          </w:tcPr>
          <w:p w14:paraId="616121F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6660787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3781,4</w:t>
            </w:r>
          </w:p>
        </w:tc>
        <w:tc>
          <w:tcPr>
            <w:tcW w:w="1114" w:type="dxa"/>
          </w:tcPr>
          <w:p w14:paraId="1DFB397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9D84CD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A08C04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EBC7301" w14:textId="77777777" w:rsidTr="00B674D1">
        <w:tc>
          <w:tcPr>
            <w:tcW w:w="14335" w:type="dxa"/>
            <w:gridSpan w:val="10"/>
          </w:tcPr>
          <w:p w14:paraId="2A022119" w14:textId="77777777" w:rsidR="002B4833" w:rsidRPr="006E5DED" w:rsidRDefault="002B4833" w:rsidP="00697467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5" w:name="P643"/>
            <w:bookmarkEnd w:id="5"/>
            <w:r w:rsidRPr="006E5DED">
              <w:rPr>
                <w:color w:val="000000" w:themeColor="text1"/>
                <w:sz w:val="24"/>
                <w:szCs w:val="24"/>
              </w:rPr>
              <w:t>Подпрограмма 4 "Реализация мероприятий по оказанию методического сопровождения, имущественной, информационно-консультационной поддержки" (реализуется в рамках полномочий и установленного функционала)</w:t>
            </w:r>
          </w:p>
        </w:tc>
      </w:tr>
      <w:tr w:rsidR="00337791" w:rsidRPr="006E5DED" w14:paraId="582F9C45" w14:textId="77777777" w:rsidTr="00B674D1">
        <w:tc>
          <w:tcPr>
            <w:tcW w:w="1020" w:type="dxa"/>
            <w:vMerge w:val="restart"/>
          </w:tcPr>
          <w:p w14:paraId="0E94CCA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4.1.</w:t>
            </w:r>
          </w:p>
        </w:tc>
        <w:tc>
          <w:tcPr>
            <w:tcW w:w="2754" w:type="dxa"/>
            <w:vMerge w:val="restart"/>
          </w:tcPr>
          <w:p w14:paraId="7D7CBE1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мероприятие: Содействие в создании условий для самозанятости, регистрации в качестве НКО, субъектов малого предпринимательства, граждан из числа коренных малочисленных народов Севера (показатель 2)</w:t>
            </w:r>
          </w:p>
        </w:tc>
        <w:tc>
          <w:tcPr>
            <w:tcW w:w="1871" w:type="dxa"/>
            <w:vMerge w:val="restart"/>
          </w:tcPr>
          <w:p w14:paraId="35968AB9" w14:textId="43C418FC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КЭП, МАУ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«ОМЦ»</w:t>
            </w:r>
          </w:p>
        </w:tc>
        <w:tc>
          <w:tcPr>
            <w:tcW w:w="2288" w:type="dxa"/>
          </w:tcPr>
          <w:p w14:paraId="6B549E9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85405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A70783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7C1E7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34E4629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8A6999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A5EF6D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A98F84A" w14:textId="77777777" w:rsidTr="00B674D1">
        <w:tc>
          <w:tcPr>
            <w:tcW w:w="1020" w:type="dxa"/>
            <w:vMerge/>
          </w:tcPr>
          <w:p w14:paraId="358AF5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F0996C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DE96E8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F416FD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2C6CFD5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C40228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379CE7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22F380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2A222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11C028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0D5D179" w14:textId="77777777" w:rsidTr="00B674D1">
        <w:tc>
          <w:tcPr>
            <w:tcW w:w="1020" w:type="dxa"/>
            <w:vMerge w:val="restart"/>
          </w:tcPr>
          <w:p w14:paraId="1979F82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4.2.</w:t>
            </w:r>
          </w:p>
        </w:tc>
        <w:tc>
          <w:tcPr>
            <w:tcW w:w="2754" w:type="dxa"/>
            <w:vMerge w:val="restart"/>
          </w:tcPr>
          <w:p w14:paraId="77322F7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Основное мероприятие: Оказание содействия в организации точек коллективного доступа к сети Интернет в с. Кышик, д. </w:t>
            </w: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Согом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 xml:space="preserve"> (показатель 2)</w:t>
            </w:r>
          </w:p>
        </w:tc>
        <w:tc>
          <w:tcPr>
            <w:tcW w:w="1871" w:type="dxa"/>
            <w:vMerge w:val="restart"/>
          </w:tcPr>
          <w:p w14:paraId="5B53914A" w14:textId="04805356" w:rsidR="002B4833" w:rsidRPr="006E5DED" w:rsidRDefault="00B674D1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УИТ, МКУ «ЦБС»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,</w:t>
            </w:r>
          </w:p>
          <w:p w14:paraId="2FF9B26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сп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 xml:space="preserve"> Кышик,</w:t>
            </w:r>
          </w:p>
          <w:p w14:paraId="193DF0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сп</w:t>
            </w:r>
            <w:proofErr w:type="spellEnd"/>
            <w:r w:rsidRPr="006E5DED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2288" w:type="dxa"/>
          </w:tcPr>
          <w:p w14:paraId="783421F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307502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A9BB39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244F77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3AD600F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EEF1BA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604CA6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E06B32A" w14:textId="77777777" w:rsidTr="00B674D1">
        <w:tc>
          <w:tcPr>
            <w:tcW w:w="1020" w:type="dxa"/>
            <w:vMerge/>
          </w:tcPr>
          <w:p w14:paraId="15D1D2C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D8F91C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7D955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7A60BF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8261AE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8E3331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F2CAA8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4F97432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8F812E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FF9D25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36A84D7" w14:textId="77777777" w:rsidTr="00B674D1">
        <w:tc>
          <w:tcPr>
            <w:tcW w:w="5645" w:type="dxa"/>
            <w:gridSpan w:val="3"/>
            <w:vMerge w:val="restart"/>
          </w:tcPr>
          <w:p w14:paraId="3214132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4</w:t>
            </w:r>
          </w:p>
        </w:tc>
        <w:tc>
          <w:tcPr>
            <w:tcW w:w="2288" w:type="dxa"/>
          </w:tcPr>
          <w:p w14:paraId="472F57D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E48E3E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D5C4C9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8F2384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2F66FC2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CE51D2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C9BE34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C0A4278" w14:textId="77777777" w:rsidTr="00B674D1">
        <w:tc>
          <w:tcPr>
            <w:tcW w:w="5645" w:type="dxa"/>
            <w:gridSpan w:val="3"/>
            <w:vMerge/>
          </w:tcPr>
          <w:p w14:paraId="4876FD7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7E7153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725243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6EC026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725769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6342A59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ED86B6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F9E03F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A55ADF8" w14:textId="77777777" w:rsidTr="00B674D1">
        <w:tc>
          <w:tcPr>
            <w:tcW w:w="5645" w:type="dxa"/>
            <w:gridSpan w:val="3"/>
            <w:vMerge w:val="restart"/>
          </w:tcPr>
          <w:p w14:paraId="00A4AA1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 по муниципальной программе</w:t>
            </w:r>
          </w:p>
        </w:tc>
        <w:tc>
          <w:tcPr>
            <w:tcW w:w="2288" w:type="dxa"/>
          </w:tcPr>
          <w:p w14:paraId="481F276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6E37607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37336,7</w:t>
            </w:r>
          </w:p>
        </w:tc>
        <w:tc>
          <w:tcPr>
            <w:tcW w:w="1011" w:type="dxa"/>
          </w:tcPr>
          <w:p w14:paraId="5D7D074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11904,2</w:t>
            </w:r>
          </w:p>
        </w:tc>
        <w:tc>
          <w:tcPr>
            <w:tcW w:w="1013" w:type="dxa"/>
          </w:tcPr>
          <w:p w14:paraId="208C27D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8757,3</w:t>
            </w:r>
          </w:p>
        </w:tc>
        <w:tc>
          <w:tcPr>
            <w:tcW w:w="1114" w:type="dxa"/>
          </w:tcPr>
          <w:p w14:paraId="3BE1848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6639,0</w:t>
            </w:r>
          </w:p>
        </w:tc>
        <w:tc>
          <w:tcPr>
            <w:tcW w:w="1134" w:type="dxa"/>
          </w:tcPr>
          <w:p w14:paraId="55A5061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  <w:tc>
          <w:tcPr>
            <w:tcW w:w="1134" w:type="dxa"/>
          </w:tcPr>
          <w:p w14:paraId="36E7167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</w:tr>
      <w:tr w:rsidR="00337791" w:rsidRPr="006E5DED" w14:paraId="19BC9478" w14:textId="77777777" w:rsidTr="00B674D1">
        <w:tc>
          <w:tcPr>
            <w:tcW w:w="5645" w:type="dxa"/>
            <w:gridSpan w:val="3"/>
            <w:vMerge/>
          </w:tcPr>
          <w:p w14:paraId="23FFDBA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99AB0B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2E796F6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03B2F0D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02CD898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222290D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231C08F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0590A95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7F6DD2B4" w14:textId="77777777" w:rsidTr="00B674D1">
        <w:tc>
          <w:tcPr>
            <w:tcW w:w="5645" w:type="dxa"/>
            <w:gridSpan w:val="3"/>
            <w:vMerge/>
          </w:tcPr>
          <w:p w14:paraId="729885B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04F0B0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3662ED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22981,4</w:t>
            </w:r>
          </w:p>
        </w:tc>
        <w:tc>
          <w:tcPr>
            <w:tcW w:w="1011" w:type="dxa"/>
          </w:tcPr>
          <w:p w14:paraId="12206D5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8950,0</w:t>
            </w:r>
          </w:p>
        </w:tc>
        <w:tc>
          <w:tcPr>
            <w:tcW w:w="1013" w:type="dxa"/>
          </w:tcPr>
          <w:p w14:paraId="010E632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5681,4</w:t>
            </w:r>
          </w:p>
        </w:tc>
        <w:tc>
          <w:tcPr>
            <w:tcW w:w="1114" w:type="dxa"/>
          </w:tcPr>
          <w:p w14:paraId="1FFF189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5450,0</w:t>
            </w:r>
          </w:p>
        </w:tc>
        <w:tc>
          <w:tcPr>
            <w:tcW w:w="1134" w:type="dxa"/>
          </w:tcPr>
          <w:p w14:paraId="185EA2D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  <w:tc>
          <w:tcPr>
            <w:tcW w:w="1134" w:type="dxa"/>
          </w:tcPr>
          <w:p w14:paraId="0199AC2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</w:tr>
      <w:tr w:rsidR="00337791" w:rsidRPr="006E5DED" w14:paraId="69043E8E" w14:textId="77777777" w:rsidTr="00B674D1">
        <w:tc>
          <w:tcPr>
            <w:tcW w:w="5645" w:type="dxa"/>
            <w:gridSpan w:val="3"/>
            <w:vMerge/>
          </w:tcPr>
          <w:p w14:paraId="333941F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6A52E4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79EC0E9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15381,4</w:t>
            </w:r>
          </w:p>
        </w:tc>
        <w:tc>
          <w:tcPr>
            <w:tcW w:w="1011" w:type="dxa"/>
          </w:tcPr>
          <w:p w14:paraId="6FF8795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2A52F6C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1114" w:type="dxa"/>
          </w:tcPr>
          <w:p w14:paraId="4BD164B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134" w:type="dxa"/>
          </w:tcPr>
          <w:p w14:paraId="3B10A99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9464CF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15B3D0F" w14:textId="77777777" w:rsidTr="00B674D1">
        <w:tc>
          <w:tcPr>
            <w:tcW w:w="14335" w:type="dxa"/>
            <w:gridSpan w:val="10"/>
          </w:tcPr>
          <w:p w14:paraId="62E0B3B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</w:t>
            </w:r>
          </w:p>
        </w:tc>
      </w:tr>
      <w:tr w:rsidR="00337791" w:rsidRPr="006E5DED" w14:paraId="62B7B575" w14:textId="77777777" w:rsidTr="00B674D1">
        <w:tc>
          <w:tcPr>
            <w:tcW w:w="5645" w:type="dxa"/>
            <w:gridSpan w:val="3"/>
            <w:vMerge w:val="restart"/>
          </w:tcPr>
          <w:p w14:paraId="0442508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Проектная часть</w:t>
            </w:r>
          </w:p>
        </w:tc>
        <w:tc>
          <w:tcPr>
            <w:tcW w:w="2288" w:type="dxa"/>
          </w:tcPr>
          <w:p w14:paraId="7F1809F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843D23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CE3DD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CBAEB1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79D9BDA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14C8F0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117A23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C954440" w14:textId="77777777" w:rsidTr="00B674D1">
        <w:tc>
          <w:tcPr>
            <w:tcW w:w="5645" w:type="dxa"/>
            <w:gridSpan w:val="3"/>
            <w:vMerge/>
          </w:tcPr>
          <w:p w14:paraId="3CB9254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5D8754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7C18061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0AFD19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3408714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42EED8C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FFF53A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1386C0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525556B" w14:textId="77777777" w:rsidTr="00B674D1">
        <w:tc>
          <w:tcPr>
            <w:tcW w:w="5645" w:type="dxa"/>
            <w:gridSpan w:val="3"/>
            <w:vMerge/>
          </w:tcPr>
          <w:p w14:paraId="156820D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6BFDC6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977132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827117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DD6E37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7E049A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2758EB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2EFD0A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8C99487" w14:textId="77777777" w:rsidTr="00B674D1">
        <w:tc>
          <w:tcPr>
            <w:tcW w:w="5645" w:type="dxa"/>
            <w:gridSpan w:val="3"/>
            <w:vMerge w:val="restart"/>
          </w:tcPr>
          <w:p w14:paraId="044A91D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Процессная часть</w:t>
            </w:r>
          </w:p>
        </w:tc>
        <w:tc>
          <w:tcPr>
            <w:tcW w:w="2288" w:type="dxa"/>
          </w:tcPr>
          <w:p w14:paraId="3BC884E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6A0199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37336,7</w:t>
            </w:r>
          </w:p>
        </w:tc>
        <w:tc>
          <w:tcPr>
            <w:tcW w:w="1011" w:type="dxa"/>
          </w:tcPr>
          <w:p w14:paraId="1702971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11904,2</w:t>
            </w:r>
          </w:p>
        </w:tc>
        <w:tc>
          <w:tcPr>
            <w:tcW w:w="1013" w:type="dxa"/>
          </w:tcPr>
          <w:p w14:paraId="596C048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8757,3</w:t>
            </w:r>
          </w:p>
        </w:tc>
        <w:tc>
          <w:tcPr>
            <w:tcW w:w="1114" w:type="dxa"/>
          </w:tcPr>
          <w:p w14:paraId="1FF6BCC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6639,0</w:t>
            </w:r>
          </w:p>
        </w:tc>
        <w:tc>
          <w:tcPr>
            <w:tcW w:w="1134" w:type="dxa"/>
          </w:tcPr>
          <w:p w14:paraId="57B61E2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  <w:tc>
          <w:tcPr>
            <w:tcW w:w="1134" w:type="dxa"/>
          </w:tcPr>
          <w:p w14:paraId="00AF868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</w:tr>
      <w:tr w:rsidR="00337791" w:rsidRPr="006E5DED" w14:paraId="16A73961" w14:textId="77777777" w:rsidTr="00B674D1">
        <w:tc>
          <w:tcPr>
            <w:tcW w:w="5645" w:type="dxa"/>
            <w:gridSpan w:val="3"/>
            <w:vMerge/>
          </w:tcPr>
          <w:p w14:paraId="1853FFE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98DCFD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006BFD9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49EB8AE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6C3D8B7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101CA36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35B5AFC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1624A3A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606DA671" w14:textId="77777777" w:rsidTr="00B674D1">
        <w:tc>
          <w:tcPr>
            <w:tcW w:w="5645" w:type="dxa"/>
            <w:gridSpan w:val="3"/>
            <w:vMerge/>
          </w:tcPr>
          <w:p w14:paraId="2850ED7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3B1F28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CB1DCC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22981,4</w:t>
            </w:r>
          </w:p>
        </w:tc>
        <w:tc>
          <w:tcPr>
            <w:tcW w:w="1011" w:type="dxa"/>
          </w:tcPr>
          <w:p w14:paraId="6E70109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8950,0</w:t>
            </w:r>
          </w:p>
        </w:tc>
        <w:tc>
          <w:tcPr>
            <w:tcW w:w="1013" w:type="dxa"/>
          </w:tcPr>
          <w:p w14:paraId="5C3A52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5681,4</w:t>
            </w:r>
          </w:p>
        </w:tc>
        <w:tc>
          <w:tcPr>
            <w:tcW w:w="1114" w:type="dxa"/>
          </w:tcPr>
          <w:p w14:paraId="446B39E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5450,0</w:t>
            </w:r>
          </w:p>
        </w:tc>
        <w:tc>
          <w:tcPr>
            <w:tcW w:w="1134" w:type="dxa"/>
          </w:tcPr>
          <w:p w14:paraId="60994A0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  <w:tc>
          <w:tcPr>
            <w:tcW w:w="1134" w:type="dxa"/>
          </w:tcPr>
          <w:p w14:paraId="73BACD9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</w:tr>
      <w:tr w:rsidR="00337791" w:rsidRPr="006E5DED" w14:paraId="02718472" w14:textId="77777777" w:rsidTr="00B674D1">
        <w:tc>
          <w:tcPr>
            <w:tcW w:w="5645" w:type="dxa"/>
            <w:gridSpan w:val="3"/>
            <w:vMerge/>
          </w:tcPr>
          <w:p w14:paraId="69972AA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74CD85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0A150D0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15381,4</w:t>
            </w:r>
          </w:p>
        </w:tc>
        <w:tc>
          <w:tcPr>
            <w:tcW w:w="1011" w:type="dxa"/>
          </w:tcPr>
          <w:p w14:paraId="64A1839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2341D44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1114" w:type="dxa"/>
          </w:tcPr>
          <w:p w14:paraId="2F78956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134" w:type="dxa"/>
          </w:tcPr>
          <w:p w14:paraId="4007AD4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18FBDD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6A9EF7A" w14:textId="77777777" w:rsidTr="00B674D1">
        <w:tc>
          <w:tcPr>
            <w:tcW w:w="14335" w:type="dxa"/>
            <w:gridSpan w:val="10"/>
          </w:tcPr>
          <w:p w14:paraId="57F2BF8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</w:t>
            </w:r>
          </w:p>
        </w:tc>
      </w:tr>
      <w:tr w:rsidR="00337791" w:rsidRPr="006E5DED" w14:paraId="7042A5B5" w14:textId="77777777" w:rsidTr="00B674D1">
        <w:tc>
          <w:tcPr>
            <w:tcW w:w="5645" w:type="dxa"/>
            <w:gridSpan w:val="3"/>
            <w:vMerge w:val="restart"/>
          </w:tcPr>
          <w:p w14:paraId="1054CF4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Инвестиции в объекты муниципальной собственности</w:t>
            </w:r>
          </w:p>
        </w:tc>
        <w:tc>
          <w:tcPr>
            <w:tcW w:w="2288" w:type="dxa"/>
          </w:tcPr>
          <w:p w14:paraId="209F790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0F2026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F5286C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C0A437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50CAC96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E9C5AF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F5A8F9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D681120" w14:textId="77777777" w:rsidTr="00B674D1">
        <w:tc>
          <w:tcPr>
            <w:tcW w:w="5645" w:type="dxa"/>
            <w:gridSpan w:val="3"/>
            <w:vMerge/>
          </w:tcPr>
          <w:p w14:paraId="47DC108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072198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144A22C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B24810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277FDB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04CD9E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F5041E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4FCB2E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65160DF" w14:textId="77777777" w:rsidTr="00B674D1">
        <w:tc>
          <w:tcPr>
            <w:tcW w:w="5645" w:type="dxa"/>
            <w:gridSpan w:val="3"/>
            <w:vMerge/>
          </w:tcPr>
          <w:p w14:paraId="3C65BDE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634545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4094514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4FE785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15C7F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549D94C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C629B8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DF620B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1BCF002" w14:textId="77777777" w:rsidTr="00B674D1">
        <w:tc>
          <w:tcPr>
            <w:tcW w:w="5645" w:type="dxa"/>
            <w:gridSpan w:val="3"/>
            <w:vMerge w:val="restart"/>
          </w:tcPr>
          <w:p w14:paraId="0AFE2FC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Прочие расходы</w:t>
            </w:r>
          </w:p>
        </w:tc>
        <w:tc>
          <w:tcPr>
            <w:tcW w:w="2288" w:type="dxa"/>
          </w:tcPr>
          <w:p w14:paraId="547C3DF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D62D21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37336,7</w:t>
            </w:r>
          </w:p>
        </w:tc>
        <w:tc>
          <w:tcPr>
            <w:tcW w:w="1011" w:type="dxa"/>
          </w:tcPr>
          <w:p w14:paraId="1322017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11904,2</w:t>
            </w:r>
          </w:p>
        </w:tc>
        <w:tc>
          <w:tcPr>
            <w:tcW w:w="1013" w:type="dxa"/>
          </w:tcPr>
          <w:p w14:paraId="1A9EEE8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8757,3</w:t>
            </w:r>
          </w:p>
        </w:tc>
        <w:tc>
          <w:tcPr>
            <w:tcW w:w="1114" w:type="dxa"/>
          </w:tcPr>
          <w:p w14:paraId="5E32532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6639,0</w:t>
            </w:r>
          </w:p>
        </w:tc>
        <w:tc>
          <w:tcPr>
            <w:tcW w:w="1134" w:type="dxa"/>
          </w:tcPr>
          <w:p w14:paraId="4BAD581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  <w:tc>
          <w:tcPr>
            <w:tcW w:w="1134" w:type="dxa"/>
          </w:tcPr>
          <w:p w14:paraId="5419181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</w:tr>
      <w:tr w:rsidR="00337791" w:rsidRPr="006E5DED" w14:paraId="5789AAEE" w14:textId="77777777" w:rsidTr="00B674D1">
        <w:tc>
          <w:tcPr>
            <w:tcW w:w="5645" w:type="dxa"/>
            <w:gridSpan w:val="3"/>
            <w:vMerge/>
          </w:tcPr>
          <w:p w14:paraId="2850608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E94192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0295952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3F88DF6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00EF362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73FD6EC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5C90993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3253E51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7148A491" w14:textId="77777777" w:rsidTr="00B674D1">
        <w:tc>
          <w:tcPr>
            <w:tcW w:w="5645" w:type="dxa"/>
            <w:gridSpan w:val="3"/>
            <w:vMerge/>
          </w:tcPr>
          <w:p w14:paraId="576F500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45E78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74E5E1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22981,4</w:t>
            </w:r>
          </w:p>
        </w:tc>
        <w:tc>
          <w:tcPr>
            <w:tcW w:w="1011" w:type="dxa"/>
          </w:tcPr>
          <w:p w14:paraId="347D7D7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8950,0</w:t>
            </w:r>
          </w:p>
        </w:tc>
        <w:tc>
          <w:tcPr>
            <w:tcW w:w="1013" w:type="dxa"/>
          </w:tcPr>
          <w:p w14:paraId="4D430C8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5681,4</w:t>
            </w:r>
          </w:p>
        </w:tc>
        <w:tc>
          <w:tcPr>
            <w:tcW w:w="1114" w:type="dxa"/>
          </w:tcPr>
          <w:p w14:paraId="2044902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5450,0</w:t>
            </w:r>
          </w:p>
        </w:tc>
        <w:tc>
          <w:tcPr>
            <w:tcW w:w="1134" w:type="dxa"/>
          </w:tcPr>
          <w:p w14:paraId="015A09D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  <w:tc>
          <w:tcPr>
            <w:tcW w:w="1134" w:type="dxa"/>
          </w:tcPr>
          <w:p w14:paraId="763884B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</w:tr>
      <w:tr w:rsidR="00337791" w:rsidRPr="006E5DED" w14:paraId="16C01002" w14:textId="77777777" w:rsidTr="00B674D1">
        <w:tc>
          <w:tcPr>
            <w:tcW w:w="5645" w:type="dxa"/>
            <w:gridSpan w:val="3"/>
            <w:vMerge/>
          </w:tcPr>
          <w:p w14:paraId="0ADE41B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B8AF64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6D15ABA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15381,4</w:t>
            </w:r>
          </w:p>
        </w:tc>
        <w:tc>
          <w:tcPr>
            <w:tcW w:w="1011" w:type="dxa"/>
          </w:tcPr>
          <w:p w14:paraId="7366D43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4AE77AB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1114" w:type="dxa"/>
          </w:tcPr>
          <w:p w14:paraId="2D5BEF1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134" w:type="dxa"/>
          </w:tcPr>
          <w:p w14:paraId="3AEFFDB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3E4ACA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7752D693" w14:textId="77777777" w:rsidTr="00B674D1">
        <w:tc>
          <w:tcPr>
            <w:tcW w:w="14335" w:type="dxa"/>
            <w:gridSpan w:val="10"/>
          </w:tcPr>
          <w:p w14:paraId="6132DCF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</w:t>
            </w:r>
          </w:p>
        </w:tc>
      </w:tr>
      <w:tr w:rsidR="00337791" w:rsidRPr="006E5DED" w14:paraId="1424D423" w14:textId="77777777" w:rsidTr="00B674D1">
        <w:tc>
          <w:tcPr>
            <w:tcW w:w="5645" w:type="dxa"/>
            <w:gridSpan w:val="3"/>
            <w:vMerge w:val="restart"/>
          </w:tcPr>
          <w:p w14:paraId="3FFEBB1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Ответственный исполнитель - КЭП</w:t>
            </w:r>
          </w:p>
        </w:tc>
        <w:tc>
          <w:tcPr>
            <w:tcW w:w="2288" w:type="dxa"/>
          </w:tcPr>
          <w:p w14:paraId="2A5D2F2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3E719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63D3BD2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4D0B87C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4E64F9F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1134" w:type="dxa"/>
          </w:tcPr>
          <w:p w14:paraId="12D671A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47D3670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1C40CFA4" w14:textId="77777777" w:rsidTr="00B674D1">
        <w:tc>
          <w:tcPr>
            <w:tcW w:w="5645" w:type="dxa"/>
            <w:gridSpan w:val="3"/>
            <w:vMerge/>
          </w:tcPr>
          <w:p w14:paraId="63EAEC9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683980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416C145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6A5538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6269547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1114" w:type="dxa"/>
          </w:tcPr>
          <w:p w14:paraId="7DDA685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  <w:p w14:paraId="3EE1CF4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1189,0</w:t>
            </w:r>
          </w:p>
        </w:tc>
        <w:tc>
          <w:tcPr>
            <w:tcW w:w="1134" w:type="dxa"/>
          </w:tcPr>
          <w:p w14:paraId="77D9085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5C21EAF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42ABCD8A" w14:textId="77777777" w:rsidTr="00B674D1">
        <w:tc>
          <w:tcPr>
            <w:tcW w:w="5645" w:type="dxa"/>
            <w:gridSpan w:val="3"/>
            <w:vMerge w:val="restart"/>
          </w:tcPr>
          <w:p w14:paraId="7D6A9759" w14:textId="15A45563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1 - МКУ </w:t>
            </w: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УКС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иР</w:t>
            </w:r>
            <w:proofErr w:type="spellEnd"/>
          </w:p>
        </w:tc>
        <w:tc>
          <w:tcPr>
            <w:tcW w:w="2288" w:type="dxa"/>
          </w:tcPr>
          <w:p w14:paraId="7D3D2A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E88733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7865,8</w:t>
            </w:r>
          </w:p>
        </w:tc>
        <w:tc>
          <w:tcPr>
            <w:tcW w:w="1011" w:type="dxa"/>
          </w:tcPr>
          <w:p w14:paraId="43B7ED1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5000,0</w:t>
            </w:r>
          </w:p>
        </w:tc>
        <w:tc>
          <w:tcPr>
            <w:tcW w:w="1013" w:type="dxa"/>
          </w:tcPr>
          <w:p w14:paraId="020FD12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2865,8</w:t>
            </w:r>
          </w:p>
        </w:tc>
        <w:tc>
          <w:tcPr>
            <w:tcW w:w="1114" w:type="dxa"/>
          </w:tcPr>
          <w:p w14:paraId="33D8267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648F79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84ED0C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19AF393" w14:textId="77777777" w:rsidTr="00B674D1">
        <w:tc>
          <w:tcPr>
            <w:tcW w:w="5645" w:type="dxa"/>
            <w:gridSpan w:val="3"/>
            <w:vMerge/>
          </w:tcPr>
          <w:p w14:paraId="53F8F4E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0D856F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68C8CF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7865,8</w:t>
            </w:r>
          </w:p>
        </w:tc>
        <w:tc>
          <w:tcPr>
            <w:tcW w:w="1011" w:type="dxa"/>
          </w:tcPr>
          <w:p w14:paraId="690957D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5000,0</w:t>
            </w:r>
          </w:p>
        </w:tc>
        <w:tc>
          <w:tcPr>
            <w:tcW w:w="1013" w:type="dxa"/>
          </w:tcPr>
          <w:p w14:paraId="267AD69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2865,8</w:t>
            </w:r>
          </w:p>
        </w:tc>
        <w:tc>
          <w:tcPr>
            <w:tcW w:w="1114" w:type="dxa"/>
          </w:tcPr>
          <w:p w14:paraId="5186A39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53E97B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D4E583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CDDA1C0" w14:textId="77777777" w:rsidTr="00B674D1">
        <w:tc>
          <w:tcPr>
            <w:tcW w:w="5645" w:type="dxa"/>
            <w:gridSpan w:val="3"/>
            <w:vMerge/>
          </w:tcPr>
          <w:p w14:paraId="307F0DB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53E11F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094489C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7865,8</w:t>
            </w:r>
          </w:p>
        </w:tc>
        <w:tc>
          <w:tcPr>
            <w:tcW w:w="1011" w:type="dxa"/>
          </w:tcPr>
          <w:p w14:paraId="2565C92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5000,0</w:t>
            </w:r>
          </w:p>
        </w:tc>
        <w:tc>
          <w:tcPr>
            <w:tcW w:w="1013" w:type="dxa"/>
          </w:tcPr>
          <w:p w14:paraId="4CE3C8E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2865,8</w:t>
            </w:r>
          </w:p>
        </w:tc>
        <w:tc>
          <w:tcPr>
            <w:tcW w:w="1114" w:type="dxa"/>
          </w:tcPr>
          <w:p w14:paraId="599F50A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FE5C2B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C6C2BE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F1A474B" w14:textId="77777777" w:rsidTr="00B674D1">
        <w:tc>
          <w:tcPr>
            <w:tcW w:w="5645" w:type="dxa"/>
            <w:gridSpan w:val="3"/>
            <w:vMerge w:val="restart"/>
          </w:tcPr>
          <w:p w14:paraId="7D93123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Соисполнитель 2 - ДИЗО</w:t>
            </w:r>
          </w:p>
        </w:tc>
        <w:tc>
          <w:tcPr>
            <w:tcW w:w="2288" w:type="dxa"/>
          </w:tcPr>
          <w:p w14:paraId="0E2FF06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6025658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5B4869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99B4E0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660E3FB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BAEEDA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0E0E76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6CE61F5" w14:textId="77777777" w:rsidTr="00B674D1">
        <w:tc>
          <w:tcPr>
            <w:tcW w:w="5645" w:type="dxa"/>
            <w:gridSpan w:val="3"/>
            <w:vMerge/>
          </w:tcPr>
          <w:p w14:paraId="4E2DB8C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B175EE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AA1646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C95364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351305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5CB869E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9C4674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EBB699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0DCBCA6" w14:textId="77777777" w:rsidTr="00B674D1">
        <w:tc>
          <w:tcPr>
            <w:tcW w:w="5645" w:type="dxa"/>
            <w:gridSpan w:val="3"/>
            <w:vMerge w:val="restart"/>
          </w:tcPr>
          <w:p w14:paraId="5690ABF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Соисполнитель 3 - УИТ</w:t>
            </w:r>
          </w:p>
        </w:tc>
        <w:tc>
          <w:tcPr>
            <w:tcW w:w="2288" w:type="dxa"/>
          </w:tcPr>
          <w:p w14:paraId="072263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D53ACE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E1C652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262014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44D7044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7CB5C8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FA966E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A6346C6" w14:textId="77777777" w:rsidTr="00B674D1">
        <w:tc>
          <w:tcPr>
            <w:tcW w:w="5645" w:type="dxa"/>
            <w:gridSpan w:val="3"/>
            <w:vMerge/>
          </w:tcPr>
          <w:p w14:paraId="6F3E104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B0299A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DCD883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0F06D9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2A8329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29AA69D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9AAE99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CCFC91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359AB25" w14:textId="77777777" w:rsidTr="00B674D1">
        <w:tc>
          <w:tcPr>
            <w:tcW w:w="5645" w:type="dxa"/>
            <w:gridSpan w:val="3"/>
            <w:vMerge w:val="restart"/>
          </w:tcPr>
          <w:p w14:paraId="5D9EE51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Соисполнитель 4 - управление по культуре, спорту и социальной политике</w:t>
            </w:r>
          </w:p>
        </w:tc>
        <w:tc>
          <w:tcPr>
            <w:tcW w:w="2288" w:type="dxa"/>
          </w:tcPr>
          <w:p w14:paraId="33C7379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CAC50F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79AB7EB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4328B13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14" w:type="dxa"/>
          </w:tcPr>
          <w:p w14:paraId="0B2314C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5BE1A81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7AF9FC8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50E0BC83" w14:textId="77777777" w:rsidTr="00B674D1">
        <w:tc>
          <w:tcPr>
            <w:tcW w:w="5645" w:type="dxa"/>
            <w:gridSpan w:val="3"/>
            <w:vMerge/>
          </w:tcPr>
          <w:p w14:paraId="02079E0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947635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42BADBC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158EEDC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274424B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14" w:type="dxa"/>
          </w:tcPr>
          <w:p w14:paraId="7C412FE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6BD7D6A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5252E32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6E086425" w14:textId="77777777" w:rsidTr="00B674D1">
        <w:tc>
          <w:tcPr>
            <w:tcW w:w="5645" w:type="dxa"/>
            <w:gridSpan w:val="3"/>
            <w:vMerge w:val="restart"/>
          </w:tcPr>
          <w:p w14:paraId="58ACBEA9" w14:textId="089B759D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5 - МБУ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6E5DED">
              <w:rPr>
                <w:color w:val="000000" w:themeColor="text1"/>
                <w:sz w:val="24"/>
                <w:szCs w:val="24"/>
              </w:rPr>
              <w:t>Имитуй</w:t>
            </w:r>
            <w:proofErr w:type="spellEnd"/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761B47C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F9CF30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14365,6</w:t>
            </w:r>
          </w:p>
        </w:tc>
        <w:tc>
          <w:tcPr>
            <w:tcW w:w="1011" w:type="dxa"/>
          </w:tcPr>
          <w:p w14:paraId="1324690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3800,0</w:t>
            </w:r>
          </w:p>
        </w:tc>
        <w:tc>
          <w:tcPr>
            <w:tcW w:w="1013" w:type="dxa"/>
          </w:tcPr>
          <w:p w14:paraId="76DDF35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2665,6</w:t>
            </w:r>
          </w:p>
        </w:tc>
        <w:tc>
          <w:tcPr>
            <w:tcW w:w="1114" w:type="dxa"/>
          </w:tcPr>
          <w:p w14:paraId="3BCCC9C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2200,0</w:t>
            </w:r>
          </w:p>
        </w:tc>
        <w:tc>
          <w:tcPr>
            <w:tcW w:w="1134" w:type="dxa"/>
          </w:tcPr>
          <w:p w14:paraId="3A660FF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  <w:tc>
          <w:tcPr>
            <w:tcW w:w="1134" w:type="dxa"/>
          </w:tcPr>
          <w:p w14:paraId="7880534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</w:tr>
      <w:tr w:rsidR="00337791" w:rsidRPr="006E5DED" w14:paraId="7A0FC963" w14:textId="77777777" w:rsidTr="00B674D1">
        <w:tc>
          <w:tcPr>
            <w:tcW w:w="5645" w:type="dxa"/>
            <w:gridSpan w:val="3"/>
            <w:vMerge/>
          </w:tcPr>
          <w:p w14:paraId="52F6E20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44A8A8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AB212C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14365,6</w:t>
            </w:r>
          </w:p>
        </w:tc>
        <w:tc>
          <w:tcPr>
            <w:tcW w:w="1011" w:type="dxa"/>
          </w:tcPr>
          <w:p w14:paraId="3C87F23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3800,0</w:t>
            </w:r>
          </w:p>
        </w:tc>
        <w:tc>
          <w:tcPr>
            <w:tcW w:w="1013" w:type="dxa"/>
          </w:tcPr>
          <w:p w14:paraId="4663836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2665,6</w:t>
            </w:r>
          </w:p>
        </w:tc>
        <w:tc>
          <w:tcPr>
            <w:tcW w:w="1114" w:type="dxa"/>
          </w:tcPr>
          <w:p w14:paraId="72B5612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2200,0</w:t>
            </w:r>
          </w:p>
        </w:tc>
        <w:tc>
          <w:tcPr>
            <w:tcW w:w="1134" w:type="dxa"/>
          </w:tcPr>
          <w:p w14:paraId="335C373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  <w:tc>
          <w:tcPr>
            <w:tcW w:w="1134" w:type="dxa"/>
          </w:tcPr>
          <w:p w14:paraId="73BECEC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</w:tr>
      <w:tr w:rsidR="00337791" w:rsidRPr="006E5DED" w14:paraId="71391FE9" w14:textId="77777777" w:rsidTr="00B674D1">
        <w:tc>
          <w:tcPr>
            <w:tcW w:w="5645" w:type="dxa"/>
            <w:gridSpan w:val="3"/>
            <w:vMerge/>
          </w:tcPr>
          <w:p w14:paraId="4AADC92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80BF16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 недропользователей</w:t>
            </w:r>
          </w:p>
        </w:tc>
        <w:tc>
          <w:tcPr>
            <w:tcW w:w="994" w:type="dxa"/>
          </w:tcPr>
          <w:p w14:paraId="4D38FABF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7515,6</w:t>
            </w:r>
          </w:p>
        </w:tc>
        <w:tc>
          <w:tcPr>
            <w:tcW w:w="1011" w:type="dxa"/>
          </w:tcPr>
          <w:p w14:paraId="1DF854A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5AD4F17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1015,6</w:t>
            </w:r>
          </w:p>
        </w:tc>
        <w:tc>
          <w:tcPr>
            <w:tcW w:w="1114" w:type="dxa"/>
          </w:tcPr>
          <w:p w14:paraId="363F8DA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1000,0</w:t>
            </w:r>
          </w:p>
        </w:tc>
        <w:tc>
          <w:tcPr>
            <w:tcW w:w="1134" w:type="dxa"/>
          </w:tcPr>
          <w:p w14:paraId="3F297D4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5B80F8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06102EE" w14:textId="77777777" w:rsidTr="00B674D1">
        <w:tc>
          <w:tcPr>
            <w:tcW w:w="5645" w:type="dxa"/>
            <w:gridSpan w:val="3"/>
            <w:vMerge w:val="restart"/>
          </w:tcPr>
          <w:p w14:paraId="378A145F" w14:textId="4909DE8E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6 - МКУ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ЦБС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473C5B8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190FE4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2788DC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5E452A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63449DF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A6C4AB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77B4DB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D33289C" w14:textId="77777777" w:rsidTr="00B674D1">
        <w:tc>
          <w:tcPr>
            <w:tcW w:w="5645" w:type="dxa"/>
            <w:gridSpan w:val="3"/>
            <w:vMerge/>
          </w:tcPr>
          <w:p w14:paraId="44BA26B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46B6A6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7DD04C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50CEB3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BA9255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309DAC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C1A3D1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5A745F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38801AC" w14:textId="77777777" w:rsidTr="00B674D1">
        <w:tc>
          <w:tcPr>
            <w:tcW w:w="5645" w:type="dxa"/>
            <w:gridSpan w:val="3"/>
            <w:vMerge w:val="restart"/>
          </w:tcPr>
          <w:p w14:paraId="3EA9BE64" w14:textId="154C21A1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Соисполнитель 7 - МАУ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 xml:space="preserve">Редакция газеты </w:t>
            </w:r>
            <w:r w:rsidRPr="006E5DED">
              <w:rPr>
                <w:color w:val="000000" w:themeColor="text1"/>
                <w:sz w:val="24"/>
                <w:szCs w:val="24"/>
              </w:rPr>
              <w:t>«Наш район»</w:t>
            </w:r>
          </w:p>
        </w:tc>
        <w:tc>
          <w:tcPr>
            <w:tcW w:w="2288" w:type="dxa"/>
          </w:tcPr>
          <w:p w14:paraId="10F9D46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B553CB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008250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3808B5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756EDC6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90B2E8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D05688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56FC287" w14:textId="77777777" w:rsidTr="00B674D1">
        <w:tc>
          <w:tcPr>
            <w:tcW w:w="5645" w:type="dxa"/>
            <w:gridSpan w:val="3"/>
            <w:vMerge/>
          </w:tcPr>
          <w:p w14:paraId="23B4FC6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144AC6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295C35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67443D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55C4BF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20DB95C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30ECD7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9ED089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CFFB8BD" w14:textId="77777777" w:rsidTr="00B674D1">
        <w:tc>
          <w:tcPr>
            <w:tcW w:w="5645" w:type="dxa"/>
            <w:gridSpan w:val="3"/>
            <w:vMerge w:val="restart"/>
          </w:tcPr>
          <w:p w14:paraId="0B8692EF" w14:textId="11A537C2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8 - МАУ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«Спортивная школа»</w:t>
            </w:r>
          </w:p>
        </w:tc>
        <w:tc>
          <w:tcPr>
            <w:tcW w:w="2288" w:type="dxa"/>
          </w:tcPr>
          <w:p w14:paraId="44BF7EC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16FEC6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DCD80F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FD9512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F0A5CA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B90F0D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275671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B1EF999" w14:textId="77777777" w:rsidTr="00B674D1">
        <w:tc>
          <w:tcPr>
            <w:tcW w:w="5645" w:type="dxa"/>
            <w:gridSpan w:val="3"/>
            <w:vMerge/>
          </w:tcPr>
          <w:p w14:paraId="595F020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CDD987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4C2DEEF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935FB6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6FAB80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B727F9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295B3A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419C17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B4F0609" w14:textId="77777777" w:rsidTr="00B674D1">
        <w:tc>
          <w:tcPr>
            <w:tcW w:w="5645" w:type="dxa"/>
            <w:gridSpan w:val="3"/>
            <w:vMerge w:val="restart"/>
          </w:tcPr>
          <w:p w14:paraId="2E5A2B7D" w14:textId="60B02C39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9 - МАУ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«ОМЦ»</w:t>
            </w:r>
          </w:p>
        </w:tc>
        <w:tc>
          <w:tcPr>
            <w:tcW w:w="2288" w:type="dxa"/>
          </w:tcPr>
          <w:p w14:paraId="54432A2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FB43E6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0C9FBE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FD0F57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E66242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F850BE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E25CDA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36CF570" w14:textId="77777777" w:rsidTr="00B674D1">
        <w:tc>
          <w:tcPr>
            <w:tcW w:w="5645" w:type="dxa"/>
            <w:gridSpan w:val="3"/>
            <w:vMerge/>
          </w:tcPr>
          <w:p w14:paraId="31A771F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FCC03B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0B8894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52767EE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6EFE45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5C170DA8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B73C72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3AB732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95307D5" w14:textId="77777777" w:rsidTr="00B674D1">
        <w:tc>
          <w:tcPr>
            <w:tcW w:w="5645" w:type="dxa"/>
            <w:gridSpan w:val="3"/>
            <w:vMerge w:val="restart"/>
          </w:tcPr>
          <w:p w14:paraId="0610768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Соисполнитель 10 - комитет по образованию</w:t>
            </w:r>
          </w:p>
        </w:tc>
        <w:tc>
          <w:tcPr>
            <w:tcW w:w="2288" w:type="dxa"/>
          </w:tcPr>
          <w:p w14:paraId="409EB17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30A049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525E9B6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27B842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27896A3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DBC939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67749B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5B8675E" w14:textId="77777777" w:rsidTr="00B674D1">
        <w:tc>
          <w:tcPr>
            <w:tcW w:w="5645" w:type="dxa"/>
            <w:gridSpan w:val="3"/>
            <w:vMerge/>
          </w:tcPr>
          <w:p w14:paraId="11604BE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64B8D8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0B80E33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A9860E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2CB890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0554304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9CCD4C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20ADC76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82D9C6F" w14:textId="77777777" w:rsidTr="00B674D1">
        <w:tc>
          <w:tcPr>
            <w:tcW w:w="5645" w:type="dxa"/>
            <w:gridSpan w:val="3"/>
            <w:vMerge w:val="restart"/>
          </w:tcPr>
          <w:p w14:paraId="4E626C72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Соисполнитель 11 - Администрация Ханты-Мансийского района</w:t>
            </w:r>
          </w:p>
        </w:tc>
        <w:tc>
          <w:tcPr>
            <w:tcW w:w="2288" w:type="dxa"/>
          </w:tcPr>
          <w:p w14:paraId="30E72F7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014270B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02AA9C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FC0673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2344E26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1249,1</w:t>
            </w:r>
          </w:p>
        </w:tc>
        <w:tc>
          <w:tcPr>
            <w:tcW w:w="1134" w:type="dxa"/>
          </w:tcPr>
          <w:p w14:paraId="24AF5EF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6DA1A3D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5826DCF" w14:textId="77777777" w:rsidTr="00B674D1">
        <w:tc>
          <w:tcPr>
            <w:tcW w:w="5645" w:type="dxa"/>
            <w:gridSpan w:val="3"/>
            <w:vMerge/>
          </w:tcPr>
          <w:p w14:paraId="78D714F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E4CC609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25633F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0156055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F1D542E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43331E23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1249,1</w:t>
            </w:r>
          </w:p>
        </w:tc>
        <w:tc>
          <w:tcPr>
            <w:tcW w:w="1134" w:type="dxa"/>
          </w:tcPr>
          <w:p w14:paraId="1B17EB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FBBDFB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4B36CC4" w14:textId="77777777" w:rsidTr="00B674D1">
        <w:tc>
          <w:tcPr>
            <w:tcW w:w="5645" w:type="dxa"/>
            <w:gridSpan w:val="3"/>
            <w:vMerge w:val="restart"/>
          </w:tcPr>
          <w:p w14:paraId="57BB81A1" w14:textId="21F39FF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12 – 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МКУ «УТО»</w:t>
            </w:r>
          </w:p>
        </w:tc>
        <w:tc>
          <w:tcPr>
            <w:tcW w:w="2288" w:type="dxa"/>
          </w:tcPr>
          <w:p w14:paraId="4F68D8C0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45020BC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1047DC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4590417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5FEE24A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1850,9</w:t>
            </w:r>
          </w:p>
        </w:tc>
        <w:tc>
          <w:tcPr>
            <w:tcW w:w="1134" w:type="dxa"/>
          </w:tcPr>
          <w:p w14:paraId="6E3BF524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D385221" w14:textId="77777777" w:rsidR="002B4833" w:rsidRPr="006E5DED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337791" w14:paraId="1B5EA8AB" w14:textId="77777777" w:rsidTr="00B674D1">
        <w:tc>
          <w:tcPr>
            <w:tcW w:w="5645" w:type="dxa"/>
            <w:gridSpan w:val="3"/>
            <w:vMerge/>
          </w:tcPr>
          <w:p w14:paraId="32607E8F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AE4083F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91D19A0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C6CE691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8D6218B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4" w:type="dxa"/>
          </w:tcPr>
          <w:p w14:paraId="19D1954F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1850,9</w:t>
            </w:r>
          </w:p>
        </w:tc>
        <w:tc>
          <w:tcPr>
            <w:tcW w:w="1134" w:type="dxa"/>
          </w:tcPr>
          <w:p w14:paraId="1859B9F0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53EF58B" w14:textId="77777777" w:rsidR="002B4833" w:rsidRPr="00337791" w:rsidRDefault="002B4833" w:rsidP="00697467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</w:tbl>
    <w:p w14:paraId="645FC213" w14:textId="77777777" w:rsidR="002B4833" w:rsidRDefault="002B4833" w:rsidP="004959BA">
      <w:pPr>
        <w:jc w:val="right"/>
        <w:rPr>
          <w:rFonts w:eastAsia="Times New Roman"/>
          <w:sz w:val="28"/>
          <w:szCs w:val="28"/>
        </w:rPr>
      </w:pPr>
    </w:p>
    <w:p w14:paraId="5B71F466" w14:textId="1414286E" w:rsidR="00FC6A2B" w:rsidRPr="00894B7E" w:rsidRDefault="00B55540" w:rsidP="004959BA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6C76C1" w:rsidRPr="00894B7E">
        <w:rPr>
          <w:sz w:val="28"/>
          <w:szCs w:val="28"/>
        </w:rPr>
        <w:t>.</w:t>
      </w:r>
    </w:p>
    <w:bookmarkEnd w:id="0"/>
    <w:p w14:paraId="6E38C0DD" w14:textId="36A8B4A0" w:rsidR="004959BA" w:rsidRPr="00894B7E" w:rsidRDefault="00B674D1" w:rsidP="00894B7E">
      <w:pPr>
        <w:pStyle w:val="a8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F760B">
        <w:rPr>
          <w:rFonts w:ascii="Times New Roman" w:hAnsi="Times New Roman"/>
          <w:color w:val="000000" w:themeColor="text1"/>
          <w:sz w:val="28"/>
          <w:szCs w:val="28"/>
        </w:rPr>
        <w:t>Настоящее постановление вступает в силу после его официального опубликования и действует до 31.12.2024</w:t>
      </w:r>
      <w:r w:rsidR="004959BA" w:rsidRPr="00894B7E">
        <w:rPr>
          <w:rFonts w:ascii="Times New Roman" w:hAnsi="Times New Roman"/>
          <w:sz w:val="28"/>
          <w:szCs w:val="28"/>
        </w:rPr>
        <w:t>.</w:t>
      </w:r>
    </w:p>
    <w:p w14:paraId="2C087203" w14:textId="4A7BE1A9" w:rsidR="004959BA" w:rsidRPr="00894B7E" w:rsidRDefault="004959BA" w:rsidP="004959B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D8CF181" w14:textId="2DBB86DC" w:rsidR="004959BA" w:rsidRPr="00894B7E" w:rsidRDefault="004959BA" w:rsidP="004959B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E316AEF" w14:textId="77777777" w:rsidR="004959BA" w:rsidRPr="00894B7E" w:rsidRDefault="004959BA" w:rsidP="004959B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C6782E9" w14:textId="77777777" w:rsidR="004959BA" w:rsidRPr="00894B7E" w:rsidRDefault="004959BA" w:rsidP="00894B7E">
      <w:pPr>
        <w:pStyle w:val="29"/>
        <w:numPr>
          <w:ilvl w:val="0"/>
          <w:numId w:val="13"/>
        </w:numPr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  <w:r w:rsidRPr="00894B7E">
        <w:t>Глава Ханты-Мансийского района</w:t>
      </w:r>
      <w:r w:rsidRPr="00894B7E">
        <w:tab/>
        <w:t xml:space="preserve">                                          </w:t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  <w:t xml:space="preserve">К.Р. </w:t>
      </w:r>
      <w:proofErr w:type="spellStart"/>
      <w:r w:rsidRPr="00894B7E">
        <w:t>Минулин</w:t>
      </w:r>
      <w:proofErr w:type="spellEnd"/>
    </w:p>
    <w:sectPr w:rsidR="004959BA" w:rsidRPr="00894B7E" w:rsidSect="001C6C44">
      <w:pgSz w:w="16838" w:h="11906" w:orient="landscape"/>
      <w:pgMar w:top="1134" w:right="851" w:bottom="1134" w:left="1418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B6ABFB" w14:textId="77777777" w:rsidR="00860F4B" w:rsidRDefault="00860F4B" w:rsidP="007C7827">
      <w:r>
        <w:separator/>
      </w:r>
    </w:p>
  </w:endnote>
  <w:endnote w:type="continuationSeparator" w:id="0">
    <w:p w14:paraId="5D425B27" w14:textId="77777777" w:rsidR="00860F4B" w:rsidRDefault="00860F4B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78919D" w14:textId="77777777" w:rsidR="00860F4B" w:rsidRDefault="00860F4B" w:rsidP="007C7827">
      <w:r>
        <w:separator/>
      </w:r>
    </w:p>
  </w:footnote>
  <w:footnote w:type="continuationSeparator" w:id="0">
    <w:p w14:paraId="2EA0966A" w14:textId="77777777" w:rsidR="00860F4B" w:rsidRDefault="00860F4B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A4E52" w14:textId="08192E7D" w:rsidR="003D7B51" w:rsidRPr="0045468D" w:rsidRDefault="003D7B51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1151BC">
      <w:rPr>
        <w:noProof/>
        <w:sz w:val="26"/>
        <w:szCs w:val="26"/>
      </w:rPr>
      <w:t>16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2F6C00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0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4"/>
  </w:num>
  <w:num w:numId="2">
    <w:abstractNumId w:val="11"/>
  </w:num>
  <w:num w:numId="3">
    <w:abstractNumId w:val="3"/>
  </w:num>
  <w:num w:numId="4">
    <w:abstractNumId w:val="2"/>
  </w:num>
  <w:num w:numId="5">
    <w:abstractNumId w:val="1"/>
  </w:num>
  <w:num w:numId="6">
    <w:abstractNumId w:val="10"/>
  </w:num>
  <w:num w:numId="7">
    <w:abstractNumId w:val="5"/>
  </w:num>
  <w:num w:numId="8">
    <w:abstractNumId w:val="0"/>
  </w:num>
  <w:num w:numId="9">
    <w:abstractNumId w:val="6"/>
  </w:num>
  <w:num w:numId="10">
    <w:abstractNumId w:val="9"/>
  </w:num>
  <w:num w:numId="11">
    <w:abstractNumId w:val="8"/>
  </w:num>
  <w:num w:numId="12">
    <w:abstractNumId w:val="13"/>
  </w:num>
  <w:num w:numId="13">
    <w:abstractNumId w:val="7"/>
  </w:num>
  <w:num w:numId="14">
    <w:abstractNumId w:val="4"/>
  </w:num>
  <w:num w:numId="15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186"/>
    <w:rsid w:val="0003599D"/>
    <w:rsid w:val="00036A09"/>
    <w:rsid w:val="0003703A"/>
    <w:rsid w:val="00037A84"/>
    <w:rsid w:val="0004162C"/>
    <w:rsid w:val="00041F4F"/>
    <w:rsid w:val="00042192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68E9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40F7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1BC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A29"/>
    <w:rsid w:val="00130200"/>
    <w:rsid w:val="00130A11"/>
    <w:rsid w:val="001333B2"/>
    <w:rsid w:val="001340A2"/>
    <w:rsid w:val="00134740"/>
    <w:rsid w:val="00135EAE"/>
    <w:rsid w:val="00136222"/>
    <w:rsid w:val="0013635F"/>
    <w:rsid w:val="00136446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F85"/>
    <w:rsid w:val="00170412"/>
    <w:rsid w:val="001706FD"/>
    <w:rsid w:val="001707DD"/>
    <w:rsid w:val="001712D2"/>
    <w:rsid w:val="00173BE1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4833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37791"/>
    <w:rsid w:val="00340C47"/>
    <w:rsid w:val="003418CF"/>
    <w:rsid w:val="0034255E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F1B"/>
    <w:rsid w:val="00363BB7"/>
    <w:rsid w:val="00363DC6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D00D1"/>
    <w:rsid w:val="003D0A7C"/>
    <w:rsid w:val="003D15F5"/>
    <w:rsid w:val="003D1703"/>
    <w:rsid w:val="003D3F94"/>
    <w:rsid w:val="003D48E7"/>
    <w:rsid w:val="003D5A3B"/>
    <w:rsid w:val="003D641F"/>
    <w:rsid w:val="003D74FB"/>
    <w:rsid w:val="003D7B51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430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219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5FD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7AD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62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6EC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6C6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6BB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3D7E"/>
    <w:rsid w:val="006E51D4"/>
    <w:rsid w:val="006E5496"/>
    <w:rsid w:val="006E59CB"/>
    <w:rsid w:val="006E5DED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3DA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6F1D"/>
    <w:rsid w:val="007470BF"/>
    <w:rsid w:val="00751CF9"/>
    <w:rsid w:val="00751EB4"/>
    <w:rsid w:val="007522D7"/>
    <w:rsid w:val="00752C27"/>
    <w:rsid w:val="00753394"/>
    <w:rsid w:val="007536D1"/>
    <w:rsid w:val="00754B3A"/>
    <w:rsid w:val="00755998"/>
    <w:rsid w:val="00755E26"/>
    <w:rsid w:val="007574D4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3F35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7B7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4B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70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2EBB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39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691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293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0757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1CEA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2AB4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343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607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33CA"/>
    <w:rsid w:val="00AB3F64"/>
    <w:rsid w:val="00AB408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1D5F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A66"/>
    <w:rsid w:val="00AD3BC4"/>
    <w:rsid w:val="00AD43AD"/>
    <w:rsid w:val="00AD51B5"/>
    <w:rsid w:val="00AD5DC0"/>
    <w:rsid w:val="00AD61EA"/>
    <w:rsid w:val="00AD74E9"/>
    <w:rsid w:val="00AE00C6"/>
    <w:rsid w:val="00AE1430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4F5"/>
    <w:rsid w:val="00B077B4"/>
    <w:rsid w:val="00B07FC5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540"/>
    <w:rsid w:val="00B5580D"/>
    <w:rsid w:val="00B56182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4D1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F0"/>
    <w:rsid w:val="00C068D8"/>
    <w:rsid w:val="00C079A1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5D5"/>
    <w:rsid w:val="00C409F7"/>
    <w:rsid w:val="00C411DE"/>
    <w:rsid w:val="00C41225"/>
    <w:rsid w:val="00C43394"/>
    <w:rsid w:val="00C43F97"/>
    <w:rsid w:val="00C446C7"/>
    <w:rsid w:val="00C44BEC"/>
    <w:rsid w:val="00C45566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77F55"/>
    <w:rsid w:val="00C82CB7"/>
    <w:rsid w:val="00C83781"/>
    <w:rsid w:val="00C84308"/>
    <w:rsid w:val="00C853EA"/>
    <w:rsid w:val="00C865AE"/>
    <w:rsid w:val="00C90DEF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41A5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21E8"/>
    <w:rsid w:val="00D437CC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845"/>
    <w:rsid w:val="00D73B69"/>
    <w:rsid w:val="00D73F4D"/>
    <w:rsid w:val="00D74D0C"/>
    <w:rsid w:val="00D74E6A"/>
    <w:rsid w:val="00D753CF"/>
    <w:rsid w:val="00D753E3"/>
    <w:rsid w:val="00D76A51"/>
    <w:rsid w:val="00D76BC5"/>
    <w:rsid w:val="00D80058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4BA"/>
    <w:rsid w:val="00E07639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65A0"/>
    <w:rsid w:val="00E26F86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4EA8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331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1B99"/>
    <w:rsid w:val="00EC2F31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4DD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A908F5-06C1-4DB0-9F6D-EE2F46EB6A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2382</Words>
  <Characters>13584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15935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Козлова О.А.</cp:lastModifiedBy>
  <cp:revision>3</cp:revision>
  <cp:lastPrinted>2023-12-27T04:33:00Z</cp:lastPrinted>
  <dcterms:created xsi:type="dcterms:W3CDTF">2024-12-26T09:41:00Z</dcterms:created>
  <dcterms:modified xsi:type="dcterms:W3CDTF">2024-12-26T09:41:00Z</dcterms:modified>
</cp:coreProperties>
</file>